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3" w:rsidRPr="00C406C6" w:rsidRDefault="00E55227" w:rsidP="00C406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6C6">
        <w:rPr>
          <w:rFonts w:ascii="Times New Roman" w:hAnsi="Times New Roman" w:cs="Times New Roman"/>
          <w:sz w:val="24"/>
          <w:szCs w:val="24"/>
          <w:u w:val="single"/>
        </w:rPr>
        <w:t xml:space="preserve">ZŠ s MŠ </w:t>
      </w:r>
      <w:proofErr w:type="spellStart"/>
      <w:r w:rsidRPr="00C406C6">
        <w:rPr>
          <w:rFonts w:ascii="Times New Roman" w:hAnsi="Times New Roman" w:cs="Times New Roman"/>
          <w:sz w:val="24"/>
          <w:szCs w:val="24"/>
          <w:u w:val="single"/>
        </w:rPr>
        <w:t>M.R.Štefánika</w:t>
      </w:r>
      <w:proofErr w:type="spellEnd"/>
      <w:r w:rsidRPr="00C406C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06C6">
        <w:rPr>
          <w:rFonts w:ascii="Times New Roman" w:hAnsi="Times New Roman" w:cs="Times New Roman"/>
          <w:sz w:val="24"/>
          <w:szCs w:val="24"/>
          <w:u w:val="single"/>
        </w:rPr>
        <w:t>Grösslingová</w:t>
      </w:r>
      <w:proofErr w:type="spellEnd"/>
      <w:r w:rsidRPr="00C406C6">
        <w:rPr>
          <w:rFonts w:ascii="Times New Roman" w:hAnsi="Times New Roman" w:cs="Times New Roman"/>
          <w:sz w:val="24"/>
          <w:szCs w:val="24"/>
          <w:u w:val="single"/>
        </w:rPr>
        <w:t xml:space="preserve"> 48, 811 09</w:t>
      </w:r>
      <w:r w:rsidR="0060023F" w:rsidRPr="00C406C6">
        <w:rPr>
          <w:rFonts w:ascii="Times New Roman" w:hAnsi="Times New Roman" w:cs="Times New Roman"/>
          <w:sz w:val="24"/>
          <w:szCs w:val="24"/>
          <w:u w:val="single"/>
        </w:rPr>
        <w:t xml:space="preserve"> Bratislava</w:t>
      </w:r>
    </w:p>
    <w:p w:rsidR="0060023F" w:rsidRPr="00C406C6" w:rsidRDefault="0060023F" w:rsidP="00C406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571D" w:rsidRDefault="0045302A" w:rsidP="00C406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C6">
        <w:rPr>
          <w:rFonts w:ascii="Times New Roman" w:hAnsi="Times New Roman" w:cs="Times New Roman"/>
          <w:b/>
          <w:sz w:val="24"/>
          <w:szCs w:val="24"/>
          <w:u w:val="single"/>
        </w:rPr>
        <w:t>Dodatok číslo</w:t>
      </w:r>
      <w:r w:rsidR="0081571D" w:rsidRPr="00C40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</w:t>
      </w:r>
    </w:p>
    <w:p w:rsidR="00C406C6" w:rsidRPr="00C406C6" w:rsidRDefault="00C406C6" w:rsidP="00C406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02A" w:rsidRDefault="0045302A" w:rsidP="00C406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6C6">
        <w:rPr>
          <w:rFonts w:ascii="Times New Roman" w:hAnsi="Times New Roman" w:cs="Times New Roman"/>
          <w:sz w:val="24"/>
          <w:szCs w:val="24"/>
          <w:u w:val="single"/>
        </w:rPr>
        <w:t xml:space="preserve">k Prevádzkovému poriadku </w:t>
      </w:r>
      <w:r w:rsidR="00E55227" w:rsidRPr="00C406C6">
        <w:rPr>
          <w:rFonts w:ascii="Times New Roman" w:hAnsi="Times New Roman" w:cs="Times New Roman"/>
          <w:sz w:val="24"/>
          <w:szCs w:val="24"/>
          <w:u w:val="single"/>
        </w:rPr>
        <w:t xml:space="preserve">ZŠ s MŠ </w:t>
      </w:r>
      <w:proofErr w:type="spellStart"/>
      <w:r w:rsidR="00E55227" w:rsidRPr="00C406C6">
        <w:rPr>
          <w:rFonts w:ascii="Times New Roman" w:hAnsi="Times New Roman" w:cs="Times New Roman"/>
          <w:sz w:val="24"/>
          <w:szCs w:val="24"/>
          <w:u w:val="single"/>
        </w:rPr>
        <w:t>M.R.Štefánika</w:t>
      </w:r>
      <w:proofErr w:type="spellEnd"/>
      <w:r w:rsidRPr="00C406C6">
        <w:rPr>
          <w:rFonts w:ascii="Times New Roman" w:hAnsi="Times New Roman" w:cs="Times New Roman"/>
          <w:sz w:val="24"/>
          <w:szCs w:val="24"/>
          <w:u w:val="single"/>
        </w:rPr>
        <w:t xml:space="preserve">, Bratislava, vydanému </w:t>
      </w:r>
      <w:r w:rsidR="00E55227" w:rsidRPr="00C406C6">
        <w:rPr>
          <w:rFonts w:ascii="Times New Roman" w:hAnsi="Times New Roman" w:cs="Times New Roman"/>
          <w:sz w:val="24"/>
          <w:szCs w:val="24"/>
          <w:u w:val="single"/>
        </w:rPr>
        <w:t>5.10.20213</w:t>
      </w:r>
    </w:p>
    <w:p w:rsidR="00C406C6" w:rsidRPr="00C406C6" w:rsidRDefault="00C406C6" w:rsidP="00C406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302A" w:rsidRPr="00C406C6" w:rsidRDefault="0081571D" w:rsidP="00C406C6">
      <w:pPr>
        <w:pStyle w:val="Odsekzoznamu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C6">
        <w:rPr>
          <w:rFonts w:ascii="Times New Roman" w:hAnsi="Times New Roman" w:cs="Times New Roman"/>
          <w:b/>
          <w:sz w:val="24"/>
          <w:szCs w:val="24"/>
        </w:rPr>
        <w:t xml:space="preserve">) Dodatok sa týka prevádzky </w:t>
      </w:r>
      <w:r w:rsidR="00E55227" w:rsidRPr="00C406C6">
        <w:rPr>
          <w:rFonts w:ascii="Times New Roman" w:hAnsi="Times New Roman" w:cs="Times New Roman"/>
          <w:b/>
          <w:sz w:val="24"/>
          <w:szCs w:val="24"/>
        </w:rPr>
        <w:t>mobilných</w:t>
      </w:r>
      <w:r w:rsidR="00300203" w:rsidRPr="00C40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6C6">
        <w:rPr>
          <w:rFonts w:ascii="Times New Roman" w:hAnsi="Times New Roman" w:cs="Times New Roman"/>
          <w:b/>
          <w:sz w:val="24"/>
          <w:szCs w:val="24"/>
        </w:rPr>
        <w:t>germicidných</w:t>
      </w:r>
      <w:proofErr w:type="spellEnd"/>
      <w:r w:rsidRPr="00C4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03" w:rsidRPr="00C406C6">
        <w:rPr>
          <w:rFonts w:ascii="Times New Roman" w:hAnsi="Times New Roman" w:cs="Times New Roman"/>
          <w:b/>
          <w:sz w:val="24"/>
          <w:szCs w:val="24"/>
        </w:rPr>
        <w:t xml:space="preserve">UVC </w:t>
      </w:r>
      <w:r w:rsidRPr="00C406C6">
        <w:rPr>
          <w:rFonts w:ascii="Times New Roman" w:hAnsi="Times New Roman" w:cs="Times New Roman"/>
          <w:b/>
          <w:sz w:val="24"/>
          <w:szCs w:val="24"/>
        </w:rPr>
        <w:t xml:space="preserve">žiaričov </w:t>
      </w:r>
      <w:r w:rsidR="00300203" w:rsidRPr="00C406C6">
        <w:rPr>
          <w:rFonts w:ascii="Times New Roman" w:hAnsi="Times New Roman" w:cs="Times New Roman"/>
          <w:b/>
          <w:sz w:val="24"/>
          <w:szCs w:val="24"/>
        </w:rPr>
        <w:t xml:space="preserve">na dezinfekciu vzduchu za prítomnosti ľudí </w:t>
      </w:r>
      <w:r w:rsidRPr="00C406C6">
        <w:rPr>
          <w:rFonts w:ascii="Times New Roman" w:hAnsi="Times New Roman" w:cs="Times New Roman"/>
          <w:b/>
          <w:sz w:val="24"/>
          <w:szCs w:val="24"/>
        </w:rPr>
        <w:t>v materskej škole</w:t>
      </w:r>
    </w:p>
    <w:p w:rsidR="001D69BF" w:rsidRPr="00C406C6" w:rsidRDefault="001D69BF" w:rsidP="00C406C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439D" w:rsidRPr="00C406C6" w:rsidRDefault="00B83BA8" w:rsidP="00C406C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Na sterilizáciu vzduchu v materskej škole boli </w:t>
      </w:r>
      <w:r w:rsidR="00E55227" w:rsidRPr="00C406C6">
        <w:rPr>
          <w:rFonts w:ascii="Times New Roman" w:hAnsi="Times New Roman" w:cs="Times New Roman"/>
          <w:sz w:val="24"/>
          <w:szCs w:val="24"/>
        </w:rPr>
        <w:t xml:space="preserve">mestskou časťou Bratislava Staré Mesto </w:t>
      </w:r>
      <w:r w:rsidR="003E7021" w:rsidRPr="00C406C6">
        <w:rPr>
          <w:rFonts w:ascii="Times New Roman" w:hAnsi="Times New Roman" w:cs="Times New Roman"/>
          <w:sz w:val="24"/>
          <w:szCs w:val="24"/>
        </w:rPr>
        <w:t xml:space="preserve">dodané </w:t>
      </w:r>
      <w:r w:rsidRPr="00C406C6">
        <w:rPr>
          <w:rFonts w:ascii="Times New Roman" w:hAnsi="Times New Roman" w:cs="Times New Roman"/>
          <w:sz w:val="24"/>
          <w:szCs w:val="24"/>
        </w:rPr>
        <w:t xml:space="preserve"> </w:t>
      </w:r>
      <w:r w:rsidR="003E7021" w:rsidRPr="00C406C6">
        <w:rPr>
          <w:rFonts w:ascii="Times New Roman" w:hAnsi="Times New Roman" w:cs="Times New Roman"/>
          <w:sz w:val="24"/>
          <w:szCs w:val="24"/>
        </w:rPr>
        <w:t>mobilné</w:t>
      </w:r>
      <w:r w:rsidR="002F439D" w:rsidRPr="00C4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C6">
        <w:rPr>
          <w:rFonts w:ascii="Times New Roman" w:hAnsi="Times New Roman" w:cs="Times New Roman"/>
          <w:sz w:val="24"/>
          <w:szCs w:val="24"/>
        </w:rPr>
        <w:t>germicídne</w:t>
      </w:r>
      <w:proofErr w:type="spellEnd"/>
      <w:r w:rsidRPr="00C406C6">
        <w:rPr>
          <w:rFonts w:ascii="Times New Roman" w:hAnsi="Times New Roman" w:cs="Times New Roman"/>
          <w:sz w:val="24"/>
          <w:szCs w:val="24"/>
        </w:rPr>
        <w:t xml:space="preserve"> UV</w:t>
      </w:r>
      <w:r w:rsidR="00300203" w:rsidRPr="00C406C6">
        <w:rPr>
          <w:rFonts w:ascii="Times New Roman" w:hAnsi="Times New Roman" w:cs="Times New Roman"/>
          <w:sz w:val="24"/>
          <w:szCs w:val="24"/>
        </w:rPr>
        <w:t>C</w:t>
      </w:r>
      <w:r w:rsidRPr="00C406C6">
        <w:rPr>
          <w:rFonts w:ascii="Times New Roman" w:hAnsi="Times New Roman" w:cs="Times New Roman"/>
          <w:sz w:val="24"/>
          <w:szCs w:val="24"/>
        </w:rPr>
        <w:t xml:space="preserve"> žiariče </w:t>
      </w:r>
      <w:r w:rsidRPr="00C406C6">
        <w:rPr>
          <w:rFonts w:ascii="Times New Roman" w:hAnsi="Times New Roman" w:cs="Times New Roman"/>
          <w:color w:val="FF0000"/>
          <w:sz w:val="24"/>
          <w:szCs w:val="24"/>
        </w:rPr>
        <w:t>PROLUX G 30W</w:t>
      </w:r>
      <w:r w:rsidR="00730397" w:rsidRPr="00C406C6">
        <w:rPr>
          <w:rFonts w:ascii="Times New Roman" w:hAnsi="Times New Roman" w:cs="Times New Roman"/>
          <w:color w:val="FF0000"/>
          <w:sz w:val="24"/>
          <w:szCs w:val="24"/>
        </w:rPr>
        <w:t xml:space="preserve"> A,</w:t>
      </w:r>
      <w:r w:rsidRPr="00C406C6">
        <w:rPr>
          <w:rFonts w:ascii="Times New Roman" w:hAnsi="Times New Roman" w:cs="Times New Roman"/>
          <w:color w:val="FF0000"/>
          <w:sz w:val="24"/>
          <w:szCs w:val="24"/>
        </w:rPr>
        <w:t xml:space="preserve"> v počte 3 ks</w:t>
      </w:r>
      <w:r w:rsidRPr="00C406C6">
        <w:rPr>
          <w:rFonts w:ascii="Times New Roman" w:hAnsi="Times New Roman" w:cs="Times New Roman"/>
          <w:sz w:val="24"/>
          <w:szCs w:val="24"/>
        </w:rPr>
        <w:t xml:space="preserve">. </w:t>
      </w:r>
      <w:r w:rsidRPr="00C406C6">
        <w:rPr>
          <w:rFonts w:ascii="Times New Roman" w:hAnsi="Times New Roman" w:cs="Times New Roman"/>
          <w:color w:val="FF0000"/>
          <w:sz w:val="24"/>
          <w:szCs w:val="24"/>
        </w:rPr>
        <w:t>Zhoda odskúšaného žiariča s požiadavkami je u</w:t>
      </w:r>
      <w:r w:rsidR="001D69BF" w:rsidRPr="00C406C6">
        <w:rPr>
          <w:rFonts w:ascii="Times New Roman" w:hAnsi="Times New Roman" w:cs="Times New Roman"/>
          <w:color w:val="FF0000"/>
          <w:sz w:val="24"/>
          <w:szCs w:val="24"/>
        </w:rPr>
        <w:t>rčená certifikátom č. 191299242, ktorý je súčasťou prílohy.</w:t>
      </w:r>
    </w:p>
    <w:p w:rsidR="001D69BF" w:rsidRPr="00C406C6" w:rsidRDefault="000F4A7E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germicidný</w:t>
      </w:r>
      <w:proofErr w:type="spellEnd"/>
      <w:r w:rsidR="002F439D" w:rsidRPr="00C406C6">
        <w:rPr>
          <w:rFonts w:ascii="Times New Roman" w:hAnsi="Times New Roman" w:cs="Times New Roman"/>
          <w:sz w:val="24"/>
          <w:szCs w:val="24"/>
        </w:rPr>
        <w:t xml:space="preserve"> UVC žiarič mobilný PROMOS GM XX W/A nám zakúpil náš zriaďovateľ</w:t>
      </w:r>
      <w:r w:rsidR="006A35A2" w:rsidRPr="00C406C6">
        <w:rPr>
          <w:rFonts w:ascii="Times New Roman" w:hAnsi="Times New Roman" w:cs="Times New Roman"/>
          <w:sz w:val="24"/>
          <w:szCs w:val="24"/>
        </w:rPr>
        <w:t xml:space="preserve"> </w:t>
      </w:r>
      <w:r w:rsidR="002F439D" w:rsidRPr="00C406C6">
        <w:rPr>
          <w:rFonts w:ascii="Times New Roman" w:hAnsi="Times New Roman" w:cs="Times New Roman"/>
          <w:sz w:val="24"/>
          <w:szCs w:val="24"/>
        </w:rPr>
        <w:t>–mestská časť Bratislava Staré Mesto</w:t>
      </w:r>
      <w:r w:rsidR="004F4B92" w:rsidRPr="00C406C6">
        <w:rPr>
          <w:rFonts w:ascii="Times New Roman" w:hAnsi="Times New Roman" w:cs="Times New Roman"/>
          <w:sz w:val="24"/>
          <w:szCs w:val="24"/>
        </w:rPr>
        <w:t>.</w:t>
      </w:r>
    </w:p>
    <w:p w:rsidR="00300203" w:rsidRPr="00C406C6" w:rsidRDefault="001D69BF" w:rsidP="00C406C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C6">
        <w:rPr>
          <w:rFonts w:ascii="Times New Roman" w:hAnsi="Times New Roman" w:cs="Times New Roman"/>
          <w:b/>
          <w:sz w:val="24"/>
          <w:szCs w:val="24"/>
          <w:u w:val="single"/>
        </w:rPr>
        <w:t>Umiestnenie žiaričov</w:t>
      </w:r>
    </w:p>
    <w:p w:rsidR="00E23C82" w:rsidRPr="00C406C6" w:rsidRDefault="00E23C82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UVC žiariče </w:t>
      </w:r>
      <w:r w:rsidR="00E21456" w:rsidRPr="00C406C6">
        <w:rPr>
          <w:rFonts w:ascii="Times New Roman" w:hAnsi="Times New Roman" w:cs="Times New Roman"/>
          <w:sz w:val="24"/>
          <w:szCs w:val="24"/>
        </w:rPr>
        <w:t xml:space="preserve">mobilné </w:t>
      </w:r>
      <w:r w:rsidRPr="00C406C6">
        <w:rPr>
          <w:rFonts w:ascii="Times New Roman" w:hAnsi="Times New Roman" w:cs="Times New Roman"/>
          <w:sz w:val="24"/>
          <w:szCs w:val="24"/>
        </w:rPr>
        <w:t xml:space="preserve">sú umiestnené </w:t>
      </w:r>
      <w:r w:rsidR="003E7021" w:rsidRPr="00C406C6">
        <w:rPr>
          <w:rFonts w:ascii="Times New Roman" w:hAnsi="Times New Roman" w:cs="Times New Roman"/>
          <w:sz w:val="24"/>
          <w:szCs w:val="24"/>
        </w:rPr>
        <w:t>v triedach</w:t>
      </w:r>
      <w:r w:rsidRPr="00C406C6">
        <w:rPr>
          <w:rFonts w:ascii="Times New Roman" w:hAnsi="Times New Roman" w:cs="Times New Roman"/>
          <w:sz w:val="24"/>
          <w:szCs w:val="24"/>
        </w:rPr>
        <w:t xml:space="preserve"> tak, aby neprišlo k úrazu a k poškodeniu zdravia:</w:t>
      </w:r>
    </w:p>
    <w:p w:rsidR="00300203" w:rsidRPr="00C406C6" w:rsidRDefault="00E21456" w:rsidP="00C406C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1  ks –  priestory dolnej MŠ –  trieda Kačičky, spálňa, jedáleň</w:t>
      </w:r>
    </w:p>
    <w:p w:rsidR="002F439D" w:rsidRPr="00C406C6" w:rsidRDefault="00E21456" w:rsidP="00C406C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1 ks – priestory hornej MŠ- triedy Motýliky, Myšky, Sovy; jedáleň MŠ , všetky spálne, spoločná šatňa</w:t>
      </w:r>
    </w:p>
    <w:p w:rsidR="00300203" w:rsidRPr="00C406C6" w:rsidRDefault="00300203" w:rsidP="00C406C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03" w:rsidRPr="00C406C6" w:rsidRDefault="00E23C82" w:rsidP="00C406C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C6">
        <w:rPr>
          <w:rFonts w:ascii="Times New Roman" w:hAnsi="Times New Roman" w:cs="Times New Roman"/>
          <w:b/>
          <w:sz w:val="24"/>
          <w:szCs w:val="24"/>
          <w:u w:val="single"/>
        </w:rPr>
        <w:t>Prevádzka UVC žiaričov</w:t>
      </w:r>
    </w:p>
    <w:p w:rsidR="00D303EB" w:rsidRPr="00C406C6" w:rsidRDefault="003E7021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Mobilné</w:t>
      </w:r>
      <w:r w:rsidR="00300203" w:rsidRPr="00C406C6">
        <w:rPr>
          <w:rFonts w:ascii="Times New Roman" w:hAnsi="Times New Roman" w:cs="Times New Roman"/>
          <w:sz w:val="24"/>
          <w:szCs w:val="24"/>
        </w:rPr>
        <w:t xml:space="preserve"> UVC žiarič</w:t>
      </w:r>
      <w:r w:rsidR="009F32BE" w:rsidRPr="00C406C6">
        <w:rPr>
          <w:rFonts w:ascii="Times New Roman" w:hAnsi="Times New Roman" w:cs="Times New Roman"/>
          <w:sz w:val="24"/>
          <w:szCs w:val="24"/>
        </w:rPr>
        <w:t>e</w:t>
      </w:r>
      <w:r w:rsidR="00300203" w:rsidRPr="00C406C6">
        <w:rPr>
          <w:rFonts w:ascii="Times New Roman" w:hAnsi="Times New Roman" w:cs="Times New Roman"/>
          <w:sz w:val="24"/>
          <w:szCs w:val="24"/>
        </w:rPr>
        <w:t xml:space="preserve"> je možné prevádzkovať aj za prítomnosti detí v</w:t>
      </w:r>
      <w:r w:rsidR="00E05551" w:rsidRPr="00C406C6">
        <w:rPr>
          <w:rFonts w:ascii="Times New Roman" w:hAnsi="Times New Roman" w:cs="Times New Roman"/>
          <w:sz w:val="24"/>
          <w:szCs w:val="24"/>
        </w:rPr>
        <w:t xml:space="preserve"> triedach. </w:t>
      </w:r>
    </w:p>
    <w:p w:rsidR="00E21456" w:rsidRPr="00C406C6" w:rsidRDefault="00E05551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Ž</w:t>
      </w:r>
      <w:r w:rsidR="00E21456" w:rsidRPr="00C406C6">
        <w:rPr>
          <w:rFonts w:ascii="Times New Roman" w:hAnsi="Times New Roman" w:cs="Times New Roman"/>
          <w:sz w:val="24"/>
          <w:szCs w:val="24"/>
        </w:rPr>
        <w:t>iariče zapína a vypína prevádzková pracovníčka</w:t>
      </w:r>
      <w:r w:rsidRPr="00C406C6">
        <w:rPr>
          <w:rFonts w:ascii="Times New Roman" w:hAnsi="Times New Roman" w:cs="Times New Roman"/>
          <w:sz w:val="24"/>
          <w:szCs w:val="24"/>
        </w:rPr>
        <w:t xml:space="preserve"> v materskej škole. </w:t>
      </w:r>
    </w:p>
    <w:p w:rsidR="00E05551" w:rsidRPr="00C406C6" w:rsidRDefault="00E05551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Súčasne dbá, aby boli miestnosti riadne </w:t>
      </w:r>
      <w:r w:rsidR="002F439D" w:rsidRPr="00C406C6">
        <w:rPr>
          <w:rFonts w:ascii="Times New Roman" w:hAnsi="Times New Roman" w:cs="Times New Roman"/>
          <w:sz w:val="24"/>
          <w:szCs w:val="24"/>
        </w:rPr>
        <w:t>vy</w:t>
      </w:r>
      <w:r w:rsidRPr="00C406C6">
        <w:rPr>
          <w:rFonts w:ascii="Times New Roman" w:hAnsi="Times New Roman" w:cs="Times New Roman"/>
          <w:sz w:val="24"/>
          <w:szCs w:val="24"/>
        </w:rPr>
        <w:t>vetrané.</w:t>
      </w:r>
    </w:p>
    <w:p w:rsidR="00300203" w:rsidRPr="00C406C6" w:rsidRDefault="00E21456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Triedy: </w:t>
      </w:r>
      <w:r w:rsidR="00E05551" w:rsidRPr="00C406C6">
        <w:rPr>
          <w:rFonts w:ascii="Times New Roman" w:hAnsi="Times New Roman" w:cs="Times New Roman"/>
          <w:sz w:val="24"/>
          <w:szCs w:val="24"/>
        </w:rPr>
        <w:t>10,00h – 12</w:t>
      </w:r>
      <w:r w:rsidR="00300203" w:rsidRPr="00C406C6">
        <w:rPr>
          <w:rFonts w:ascii="Times New Roman" w:hAnsi="Times New Roman" w:cs="Times New Roman"/>
          <w:sz w:val="24"/>
          <w:szCs w:val="24"/>
        </w:rPr>
        <w:t xml:space="preserve">,00h                          </w:t>
      </w:r>
    </w:p>
    <w:p w:rsidR="002F439D" w:rsidRPr="00C406C6" w:rsidRDefault="00E21456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Spálne detí :14,30h – 17</w:t>
      </w:r>
      <w:r w:rsidR="002F439D" w:rsidRPr="00C406C6">
        <w:rPr>
          <w:rFonts w:ascii="Times New Roman" w:hAnsi="Times New Roman" w:cs="Times New Roman"/>
          <w:sz w:val="24"/>
          <w:szCs w:val="24"/>
        </w:rPr>
        <w:t>,00h</w:t>
      </w:r>
      <w:r w:rsidR="00300203" w:rsidRPr="00C406C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4066" w:rsidRPr="00C406C6" w:rsidRDefault="002C5223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Šatne</w:t>
      </w:r>
      <w:r w:rsidR="00E21456" w:rsidRPr="00C406C6">
        <w:rPr>
          <w:rFonts w:ascii="Times New Roman" w:hAnsi="Times New Roman" w:cs="Times New Roman"/>
          <w:sz w:val="24"/>
          <w:szCs w:val="24"/>
        </w:rPr>
        <w:t xml:space="preserve"> detí: </w:t>
      </w:r>
      <w:r w:rsidR="00E05551" w:rsidRPr="00C406C6">
        <w:rPr>
          <w:rFonts w:ascii="Times New Roman" w:hAnsi="Times New Roman" w:cs="Times New Roman"/>
          <w:sz w:val="24"/>
          <w:szCs w:val="24"/>
        </w:rPr>
        <w:t>12</w:t>
      </w:r>
      <w:r w:rsidR="00300203" w:rsidRPr="00C406C6">
        <w:rPr>
          <w:rFonts w:ascii="Times New Roman" w:hAnsi="Times New Roman" w:cs="Times New Roman"/>
          <w:sz w:val="24"/>
          <w:szCs w:val="24"/>
        </w:rPr>
        <w:t>,00h -  14,00h</w:t>
      </w:r>
    </w:p>
    <w:p w:rsidR="00E21456" w:rsidRDefault="00E21456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Jed</w:t>
      </w:r>
      <w:r w:rsidR="002C5223" w:rsidRPr="00C406C6">
        <w:rPr>
          <w:rFonts w:ascii="Times New Roman" w:hAnsi="Times New Roman" w:cs="Times New Roman"/>
          <w:sz w:val="24"/>
          <w:szCs w:val="24"/>
        </w:rPr>
        <w:t>álne: 8,00h-10,00h</w:t>
      </w:r>
    </w:p>
    <w:p w:rsidR="00C406C6" w:rsidRPr="00C406C6" w:rsidRDefault="00C406C6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66" w:rsidRPr="00C406C6" w:rsidRDefault="006A4066" w:rsidP="00C406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C6">
        <w:rPr>
          <w:rFonts w:ascii="Times New Roman" w:hAnsi="Times New Roman" w:cs="Times New Roman"/>
          <w:b/>
          <w:sz w:val="24"/>
          <w:szCs w:val="24"/>
          <w:u w:val="single"/>
        </w:rPr>
        <w:t>Kontrola a údržba UVC žiaričov:</w:t>
      </w:r>
    </w:p>
    <w:p w:rsidR="00C406C6" w:rsidRPr="00C406C6" w:rsidRDefault="001E22CE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Kontrolu funkčnosti </w:t>
      </w:r>
      <w:r w:rsidR="00C406C6" w:rsidRPr="00C406C6">
        <w:rPr>
          <w:rFonts w:ascii="Times New Roman" w:hAnsi="Times New Roman" w:cs="Times New Roman"/>
          <w:sz w:val="24"/>
          <w:szCs w:val="24"/>
        </w:rPr>
        <w:t xml:space="preserve">vykonáva 1x do mesiaca prevádzková pracovníčka </w:t>
      </w:r>
      <w:r w:rsidR="009F32BE" w:rsidRPr="00C406C6">
        <w:rPr>
          <w:rFonts w:ascii="Times New Roman" w:hAnsi="Times New Roman" w:cs="Times New Roman"/>
          <w:sz w:val="24"/>
          <w:szCs w:val="24"/>
        </w:rPr>
        <w:t>v materskej škole</w:t>
      </w:r>
      <w:r w:rsidRPr="00C406C6">
        <w:rPr>
          <w:rFonts w:ascii="Times New Roman" w:hAnsi="Times New Roman" w:cs="Times New Roman"/>
          <w:sz w:val="24"/>
          <w:szCs w:val="24"/>
        </w:rPr>
        <w:t xml:space="preserve">, v prípade potreby častejšie.     </w:t>
      </w:r>
    </w:p>
    <w:p w:rsidR="002F439D" w:rsidRPr="00C406C6" w:rsidRDefault="001E22CE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Poruchu alebo akýkoľvek problém hlási </w:t>
      </w:r>
      <w:r w:rsidR="00C406C6">
        <w:rPr>
          <w:rFonts w:ascii="Times New Roman" w:hAnsi="Times New Roman" w:cs="Times New Roman"/>
          <w:sz w:val="24"/>
          <w:szCs w:val="24"/>
        </w:rPr>
        <w:t xml:space="preserve">riaditeľke školy alebo </w:t>
      </w:r>
      <w:proofErr w:type="spellStart"/>
      <w:r w:rsidR="00C406C6" w:rsidRPr="00C406C6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="00C406C6" w:rsidRPr="00C406C6">
        <w:rPr>
          <w:rFonts w:ascii="Times New Roman" w:hAnsi="Times New Roman" w:cs="Times New Roman"/>
          <w:sz w:val="24"/>
          <w:szCs w:val="24"/>
        </w:rPr>
        <w:t>.</w:t>
      </w:r>
      <w:r w:rsidR="00C406C6">
        <w:rPr>
          <w:rFonts w:ascii="Times New Roman" w:hAnsi="Times New Roman" w:cs="Times New Roman"/>
          <w:sz w:val="24"/>
          <w:szCs w:val="24"/>
        </w:rPr>
        <w:t xml:space="preserve"> </w:t>
      </w:r>
      <w:r w:rsidR="00C406C6" w:rsidRPr="00C406C6">
        <w:rPr>
          <w:rFonts w:ascii="Times New Roman" w:hAnsi="Times New Roman" w:cs="Times New Roman"/>
          <w:sz w:val="24"/>
          <w:szCs w:val="24"/>
        </w:rPr>
        <w:t>ria</w:t>
      </w:r>
      <w:r w:rsidR="00C406C6">
        <w:rPr>
          <w:rFonts w:ascii="Times New Roman" w:hAnsi="Times New Roman" w:cs="Times New Roman"/>
          <w:sz w:val="24"/>
          <w:szCs w:val="24"/>
        </w:rPr>
        <w:t>diteľky školy pre MŠ</w:t>
      </w:r>
      <w:r w:rsidRPr="00C406C6">
        <w:rPr>
          <w:rFonts w:ascii="Times New Roman" w:hAnsi="Times New Roman" w:cs="Times New Roman"/>
          <w:sz w:val="24"/>
          <w:szCs w:val="24"/>
        </w:rPr>
        <w:t xml:space="preserve">, ktorá následne kontaktuje servisného technika firmy, </w:t>
      </w:r>
      <w:r w:rsidR="006D5BE4" w:rsidRPr="00C406C6">
        <w:rPr>
          <w:rFonts w:ascii="Times New Roman" w:hAnsi="Times New Roman" w:cs="Times New Roman"/>
          <w:sz w:val="24"/>
          <w:szCs w:val="24"/>
        </w:rPr>
        <w:t>od ktorej</w:t>
      </w:r>
      <w:r w:rsidRPr="00C406C6">
        <w:rPr>
          <w:rFonts w:ascii="Times New Roman" w:hAnsi="Times New Roman" w:cs="Times New Roman"/>
          <w:sz w:val="24"/>
          <w:szCs w:val="24"/>
        </w:rPr>
        <w:t xml:space="preserve"> </w:t>
      </w:r>
      <w:r w:rsidR="006D5BE4" w:rsidRPr="00C406C6">
        <w:rPr>
          <w:rFonts w:ascii="Times New Roman" w:hAnsi="Times New Roman" w:cs="Times New Roman"/>
          <w:sz w:val="24"/>
          <w:szCs w:val="24"/>
        </w:rPr>
        <w:t xml:space="preserve">boli </w:t>
      </w:r>
      <w:r w:rsidRPr="00C406C6">
        <w:rPr>
          <w:rFonts w:ascii="Times New Roman" w:hAnsi="Times New Roman" w:cs="Times New Roman"/>
          <w:sz w:val="24"/>
          <w:szCs w:val="24"/>
        </w:rPr>
        <w:t>ži</w:t>
      </w:r>
      <w:r w:rsidR="00511A86" w:rsidRPr="00C406C6">
        <w:rPr>
          <w:rFonts w:ascii="Times New Roman" w:hAnsi="Times New Roman" w:cs="Times New Roman"/>
          <w:sz w:val="24"/>
          <w:szCs w:val="24"/>
        </w:rPr>
        <w:t>a</w:t>
      </w:r>
      <w:r w:rsidRPr="00C406C6">
        <w:rPr>
          <w:rFonts w:ascii="Times New Roman" w:hAnsi="Times New Roman" w:cs="Times New Roman"/>
          <w:sz w:val="24"/>
          <w:szCs w:val="24"/>
        </w:rPr>
        <w:t>riče</w:t>
      </w:r>
      <w:r w:rsidR="006D5BE4" w:rsidRPr="00C406C6">
        <w:rPr>
          <w:rFonts w:ascii="Times New Roman" w:hAnsi="Times New Roman" w:cs="Times New Roman"/>
          <w:sz w:val="24"/>
          <w:szCs w:val="24"/>
        </w:rPr>
        <w:t xml:space="preserve"> zakúpené</w:t>
      </w:r>
      <w:r w:rsidRPr="00C406C6">
        <w:rPr>
          <w:rFonts w:ascii="Times New Roman" w:hAnsi="Times New Roman" w:cs="Times New Roman"/>
          <w:sz w:val="24"/>
          <w:szCs w:val="24"/>
        </w:rPr>
        <w:t>.</w:t>
      </w:r>
    </w:p>
    <w:p w:rsidR="00C406C6" w:rsidRPr="00C406C6" w:rsidRDefault="00C406C6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A2" w:rsidRPr="00C406C6" w:rsidRDefault="006A35A2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Tento dodatok je súčasťou Prevádzkového poriadku </w:t>
      </w:r>
      <w:r w:rsidR="003E7021" w:rsidRPr="00C406C6">
        <w:rPr>
          <w:rFonts w:ascii="Times New Roman" w:hAnsi="Times New Roman" w:cs="Times New Roman"/>
          <w:sz w:val="24"/>
          <w:szCs w:val="24"/>
        </w:rPr>
        <w:t>ZŠ s MŠ M.</w:t>
      </w:r>
      <w:r w:rsidR="00C406C6">
        <w:rPr>
          <w:rFonts w:ascii="Times New Roman" w:hAnsi="Times New Roman" w:cs="Times New Roman"/>
          <w:sz w:val="24"/>
          <w:szCs w:val="24"/>
        </w:rPr>
        <w:t xml:space="preserve"> </w:t>
      </w:r>
      <w:r w:rsidR="003E7021" w:rsidRPr="00C406C6">
        <w:rPr>
          <w:rFonts w:ascii="Times New Roman" w:hAnsi="Times New Roman" w:cs="Times New Roman"/>
          <w:sz w:val="24"/>
          <w:szCs w:val="24"/>
        </w:rPr>
        <w:t>R.</w:t>
      </w:r>
      <w:r w:rsidR="00C406C6">
        <w:rPr>
          <w:rFonts w:ascii="Times New Roman" w:hAnsi="Times New Roman" w:cs="Times New Roman"/>
          <w:sz w:val="24"/>
          <w:szCs w:val="24"/>
        </w:rPr>
        <w:t xml:space="preserve"> </w:t>
      </w:r>
      <w:r w:rsidR="003E7021" w:rsidRPr="00C406C6">
        <w:rPr>
          <w:rFonts w:ascii="Times New Roman" w:hAnsi="Times New Roman" w:cs="Times New Roman"/>
          <w:sz w:val="24"/>
          <w:szCs w:val="24"/>
        </w:rPr>
        <w:t>Štefánika</w:t>
      </w:r>
      <w:r w:rsidRPr="00C406C6">
        <w:rPr>
          <w:rFonts w:ascii="Times New Roman" w:hAnsi="Times New Roman" w:cs="Times New Roman"/>
          <w:sz w:val="24"/>
          <w:szCs w:val="24"/>
        </w:rPr>
        <w:t xml:space="preserve"> v</w:t>
      </w:r>
      <w:r w:rsidR="0038594E" w:rsidRPr="00C406C6">
        <w:rPr>
          <w:rFonts w:ascii="Times New Roman" w:hAnsi="Times New Roman" w:cs="Times New Roman"/>
          <w:sz w:val="24"/>
          <w:szCs w:val="24"/>
        </w:rPr>
        <w:t> </w:t>
      </w:r>
      <w:r w:rsidRPr="00C406C6">
        <w:rPr>
          <w:rFonts w:ascii="Times New Roman" w:hAnsi="Times New Roman" w:cs="Times New Roman"/>
          <w:sz w:val="24"/>
          <w:szCs w:val="24"/>
        </w:rPr>
        <w:t>Bratislave</w:t>
      </w:r>
      <w:r w:rsidR="0038594E" w:rsidRPr="00C406C6">
        <w:rPr>
          <w:rFonts w:ascii="Times New Roman" w:hAnsi="Times New Roman" w:cs="Times New Roman"/>
          <w:sz w:val="24"/>
          <w:szCs w:val="24"/>
        </w:rPr>
        <w:t>.</w:t>
      </w:r>
    </w:p>
    <w:p w:rsidR="00E258B6" w:rsidRPr="00C406C6" w:rsidRDefault="00E258B6" w:rsidP="00C40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69BF" w:rsidRPr="00C406C6" w:rsidRDefault="002F439D" w:rsidP="00C40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258B6" w:rsidRPr="00C406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7021" w:rsidRPr="00C406C6">
        <w:rPr>
          <w:rFonts w:ascii="Times New Roman" w:hAnsi="Times New Roman" w:cs="Times New Roman"/>
          <w:sz w:val="24"/>
          <w:szCs w:val="24"/>
        </w:rPr>
        <w:t>Mgr. Mária Hronská</w:t>
      </w:r>
      <w:r w:rsidRPr="00C4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2A" w:rsidRPr="00C406C6" w:rsidRDefault="00E139B5" w:rsidP="00C40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06C6">
        <w:rPr>
          <w:rFonts w:ascii="Times New Roman" w:hAnsi="Times New Roman" w:cs="Times New Roman"/>
          <w:sz w:val="24"/>
          <w:szCs w:val="24"/>
        </w:rPr>
        <w:t>V Bratislave :</w:t>
      </w:r>
      <w:r w:rsidR="00C406C6">
        <w:rPr>
          <w:rFonts w:ascii="Times New Roman" w:hAnsi="Times New Roman" w:cs="Times New Roman"/>
          <w:sz w:val="24"/>
          <w:szCs w:val="24"/>
        </w:rPr>
        <w:t xml:space="preserve"> </w:t>
      </w:r>
      <w:r w:rsidR="002F439D" w:rsidRPr="00C406C6">
        <w:rPr>
          <w:rFonts w:ascii="Times New Roman" w:hAnsi="Times New Roman" w:cs="Times New Roman"/>
          <w:sz w:val="24"/>
          <w:szCs w:val="24"/>
        </w:rPr>
        <w:t>3.5</w:t>
      </w:r>
      <w:r w:rsidRPr="00C406C6">
        <w:rPr>
          <w:rFonts w:ascii="Times New Roman" w:hAnsi="Times New Roman" w:cs="Times New Roman"/>
          <w:sz w:val="24"/>
          <w:szCs w:val="24"/>
        </w:rPr>
        <w:t>.2021</w:t>
      </w:r>
      <w:r w:rsidR="002F439D" w:rsidRPr="00C40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riaditeľka </w:t>
      </w:r>
      <w:r w:rsidR="003E7021" w:rsidRPr="00C406C6">
        <w:rPr>
          <w:rFonts w:ascii="Times New Roman" w:hAnsi="Times New Roman" w:cs="Times New Roman"/>
          <w:sz w:val="24"/>
          <w:szCs w:val="24"/>
        </w:rPr>
        <w:t>ZŠ s MŠ</w:t>
      </w:r>
      <w:bookmarkStart w:id="0" w:name="_GoBack"/>
      <w:bookmarkEnd w:id="0"/>
    </w:p>
    <w:sectPr w:rsidR="0045302A" w:rsidRPr="00C406C6" w:rsidSect="00DD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0021"/>
    <w:multiLevelType w:val="hybridMultilevel"/>
    <w:tmpl w:val="9572E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80"/>
    <w:multiLevelType w:val="hybridMultilevel"/>
    <w:tmpl w:val="DCB22A0A"/>
    <w:lvl w:ilvl="0" w:tplc="F1FCE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CE7"/>
    <w:rsid w:val="000F4A7E"/>
    <w:rsid w:val="001D69BF"/>
    <w:rsid w:val="001E22CE"/>
    <w:rsid w:val="00282CE7"/>
    <w:rsid w:val="00283E3F"/>
    <w:rsid w:val="002C5223"/>
    <w:rsid w:val="002F439D"/>
    <w:rsid w:val="00300203"/>
    <w:rsid w:val="0038594E"/>
    <w:rsid w:val="003E0AC6"/>
    <w:rsid w:val="003E7021"/>
    <w:rsid w:val="003F0503"/>
    <w:rsid w:val="0045302A"/>
    <w:rsid w:val="004F4B92"/>
    <w:rsid w:val="00511A86"/>
    <w:rsid w:val="0058243B"/>
    <w:rsid w:val="005975D6"/>
    <w:rsid w:val="0060023F"/>
    <w:rsid w:val="00617638"/>
    <w:rsid w:val="006A35A2"/>
    <w:rsid w:val="006A4066"/>
    <w:rsid w:val="006D5BE4"/>
    <w:rsid w:val="00730397"/>
    <w:rsid w:val="00736424"/>
    <w:rsid w:val="0081571D"/>
    <w:rsid w:val="009F32BE"/>
    <w:rsid w:val="00B83BA8"/>
    <w:rsid w:val="00C406C6"/>
    <w:rsid w:val="00D303EB"/>
    <w:rsid w:val="00DD3D5E"/>
    <w:rsid w:val="00E05551"/>
    <w:rsid w:val="00E139B5"/>
    <w:rsid w:val="00E21456"/>
    <w:rsid w:val="00E23C82"/>
    <w:rsid w:val="00E258B6"/>
    <w:rsid w:val="00E55227"/>
    <w:rsid w:val="00EF047B"/>
    <w:rsid w:val="00E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D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0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Malá</dc:creator>
  <cp:lastModifiedBy>Používateľ systému Windows</cp:lastModifiedBy>
  <cp:revision>8</cp:revision>
  <cp:lastPrinted>2021-02-26T13:20:00Z</cp:lastPrinted>
  <dcterms:created xsi:type="dcterms:W3CDTF">2021-05-14T08:06:00Z</dcterms:created>
  <dcterms:modified xsi:type="dcterms:W3CDTF">2021-05-14T08:12:00Z</dcterms:modified>
</cp:coreProperties>
</file>