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96" w:rsidRPr="00426ECC" w:rsidRDefault="003F06EC" w:rsidP="00426ECC">
      <w:pPr>
        <w:spacing w:after="0" w:line="240" w:lineRule="auto"/>
        <w:jc w:val="center"/>
        <w:rPr>
          <w:b/>
        </w:rPr>
      </w:pPr>
      <w:r>
        <w:rPr>
          <w:rFonts w:ascii="Arial" w:hAnsi="Arial" w:cs="Arial"/>
          <w:b/>
        </w:rPr>
        <w:t xml:space="preserve">Základná škola s Materskou </w:t>
      </w:r>
      <w:r w:rsidR="00426ECC" w:rsidRPr="00426ECC">
        <w:rPr>
          <w:rFonts w:ascii="Arial" w:hAnsi="Arial" w:cs="Arial"/>
          <w:b/>
        </w:rPr>
        <w:t>školou M. R. Štefánika,</w:t>
      </w:r>
    </w:p>
    <w:p w:rsidR="00A63296" w:rsidRDefault="00426ECC" w:rsidP="00426ECC">
      <w:pPr>
        <w:spacing w:after="0" w:line="240" w:lineRule="auto"/>
        <w:jc w:val="center"/>
      </w:pPr>
      <w:r w:rsidRPr="00426ECC">
        <w:rPr>
          <w:rFonts w:ascii="Arial" w:hAnsi="Arial" w:cs="Arial"/>
          <w:b/>
        </w:rPr>
        <w:t>Grösslingová 48, 811 09 Bratislava</w:t>
      </w:r>
    </w:p>
    <w:p w:rsidR="00A63296" w:rsidRDefault="00A63296">
      <w:pPr>
        <w:spacing w:after="0" w:line="240" w:lineRule="auto"/>
        <w:jc w:val="both"/>
        <w:rPr>
          <w:rFonts w:ascii="Arial" w:hAnsi="Arial" w:cs="Arial"/>
        </w:rPr>
      </w:pPr>
    </w:p>
    <w:p w:rsidR="00A63296" w:rsidRDefault="00426EC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Škola v prírode (</w:t>
      </w:r>
      <w:proofErr w:type="spellStart"/>
      <w:r>
        <w:rPr>
          <w:rFonts w:ascii="Arial" w:hAnsi="Arial" w:cs="Arial"/>
        </w:rPr>
        <w:t>Šv</w:t>
      </w:r>
      <w:r w:rsidR="003F06EC">
        <w:rPr>
          <w:rFonts w:ascii="Arial" w:hAnsi="Arial" w:cs="Arial"/>
        </w:rPr>
        <w:t>P</w:t>
      </w:r>
      <w:proofErr w:type="spellEnd"/>
      <w:r>
        <w:rPr>
          <w:rFonts w:ascii="Arial" w:hAnsi="Arial" w:cs="Arial"/>
        </w:rPr>
        <w:t xml:space="preserve">) </w:t>
      </w:r>
      <w:r w:rsidR="003F06EC">
        <w:rPr>
          <w:rFonts w:ascii="Arial" w:hAnsi="Arial" w:cs="Arial"/>
        </w:rPr>
        <w:t xml:space="preserve">sa </w:t>
      </w:r>
      <w:r>
        <w:rPr>
          <w:rFonts w:ascii="Arial" w:hAnsi="Arial" w:cs="Arial"/>
        </w:rPr>
        <w:t xml:space="preserve">v školskom roku </w:t>
      </w:r>
      <w:r w:rsidR="00364E95">
        <w:rPr>
          <w:rFonts w:ascii="Arial" w:hAnsi="Arial" w:cs="Arial"/>
          <w:color w:val="0000FF"/>
        </w:rPr>
        <w:t>2019</w:t>
      </w:r>
      <w:r>
        <w:rPr>
          <w:rFonts w:ascii="Arial" w:hAnsi="Arial" w:cs="Arial"/>
          <w:color w:val="0000FF"/>
        </w:rPr>
        <w:t>/20</w:t>
      </w:r>
      <w:r w:rsidR="00364E95">
        <w:rPr>
          <w:rFonts w:ascii="Arial" w:hAnsi="Arial" w:cs="Arial"/>
          <w:color w:val="0000FF"/>
        </w:rPr>
        <w:t>20</w:t>
      </w:r>
      <w:r>
        <w:rPr>
          <w:rFonts w:ascii="Arial" w:hAnsi="Arial" w:cs="Arial"/>
        </w:rPr>
        <w:t xml:space="preserve"> uskutoční v Trenčianskej Teplej v </w:t>
      </w:r>
      <w:proofErr w:type="spellStart"/>
      <w:r>
        <w:rPr>
          <w:rFonts w:ascii="Arial" w:hAnsi="Arial" w:cs="Arial"/>
        </w:rPr>
        <w:t>Twistove</w:t>
      </w:r>
      <w:proofErr w:type="spellEnd"/>
      <w:r>
        <w:rPr>
          <w:rFonts w:ascii="Arial" w:hAnsi="Arial" w:cs="Arial"/>
        </w:rPr>
        <w:t xml:space="preserve"> v rezorte </w:t>
      </w:r>
      <w:proofErr w:type="spellStart"/>
      <w:r>
        <w:rPr>
          <w:rFonts w:ascii="Arial" w:hAnsi="Arial" w:cs="Arial"/>
        </w:rPr>
        <w:t>Oliwa</w:t>
      </w:r>
      <w:proofErr w:type="spellEnd"/>
      <w:r w:rsidR="003F06EC">
        <w:rPr>
          <w:rFonts w:ascii="Arial" w:hAnsi="Arial" w:cs="Arial"/>
        </w:rPr>
        <w:t>,</w:t>
      </w:r>
      <w:r w:rsidR="00DB100E">
        <w:rPr>
          <w:rFonts w:ascii="Arial" w:hAnsi="Arial" w:cs="Arial"/>
        </w:rPr>
        <w:t xml:space="preserve"> </w:t>
      </w:r>
      <w:hyperlink r:id="rId5" w:history="1">
        <w:r w:rsidR="003F06EC" w:rsidRPr="00427707">
          <w:rPr>
            <w:rStyle w:val="Hypertextovprepojenie"/>
            <w:rFonts w:ascii="Arial" w:hAnsi="Arial" w:cs="Arial"/>
          </w:rPr>
          <w:t>www.twistovo.sk</w:t>
        </w:r>
      </w:hyperlink>
      <w:r w:rsidR="003F06E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v termínoch: </w:t>
      </w:r>
    </w:p>
    <w:p w:rsidR="004477D1" w:rsidRDefault="004477D1">
      <w:pPr>
        <w:spacing w:after="0" w:line="240" w:lineRule="auto"/>
        <w:jc w:val="both"/>
        <w:rPr>
          <w:rFonts w:ascii="Arial" w:hAnsi="Arial" w:cs="Arial"/>
        </w:rPr>
      </w:pPr>
    </w:p>
    <w:p w:rsidR="00426ECC" w:rsidRDefault="003F06EC" w:rsidP="00426ECC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</w:pPr>
      <w:r>
        <w:rPr>
          <w:rFonts w:ascii="Arial" w:hAnsi="Arial" w:cs="Arial"/>
          <w:b/>
        </w:rPr>
        <w:t>t</w:t>
      </w:r>
      <w:r w:rsidR="00426ECC">
        <w:rPr>
          <w:rFonts w:ascii="Arial" w:hAnsi="Arial" w:cs="Arial"/>
          <w:b/>
        </w:rPr>
        <w:t xml:space="preserve">urnus : </w:t>
      </w:r>
      <w:r w:rsidR="00364E95">
        <w:rPr>
          <w:rFonts w:ascii="Arial" w:hAnsi="Arial" w:cs="Arial"/>
          <w:b/>
          <w:color w:val="0000FF"/>
        </w:rPr>
        <w:t>14.6. – 19. 6</w:t>
      </w:r>
      <w:r w:rsidR="00426ECC">
        <w:rPr>
          <w:rFonts w:ascii="Arial" w:hAnsi="Arial" w:cs="Arial"/>
          <w:b/>
          <w:color w:val="0000FF"/>
        </w:rPr>
        <w:t>. 20</w:t>
      </w:r>
      <w:r w:rsidR="00364E95">
        <w:rPr>
          <w:rFonts w:ascii="Arial" w:hAnsi="Arial" w:cs="Arial"/>
          <w:b/>
          <w:color w:val="0000FF"/>
        </w:rPr>
        <w:t>20</w:t>
      </w:r>
      <w:r w:rsidR="00426ECC">
        <w:rPr>
          <w:rFonts w:ascii="Arial" w:hAnsi="Arial" w:cs="Arial"/>
        </w:rPr>
        <w:t xml:space="preserve">, cena pobytu: </w:t>
      </w:r>
      <w:r w:rsidR="00426ECC">
        <w:rPr>
          <w:rFonts w:ascii="Arial" w:hAnsi="Arial" w:cs="Arial"/>
          <w:b/>
          <w:bCs/>
          <w:color w:val="0000FF"/>
        </w:rPr>
        <w:t>1</w:t>
      </w:r>
      <w:r w:rsidR="00364E95">
        <w:rPr>
          <w:rFonts w:ascii="Arial" w:hAnsi="Arial" w:cs="Arial"/>
          <w:b/>
          <w:bCs/>
          <w:color w:val="0000FF"/>
        </w:rPr>
        <w:t>8</w:t>
      </w:r>
      <w:r w:rsidR="006267D1">
        <w:rPr>
          <w:rFonts w:ascii="Arial" w:hAnsi="Arial" w:cs="Arial"/>
          <w:b/>
          <w:bCs/>
          <w:color w:val="0000FF"/>
        </w:rPr>
        <w:t>0</w:t>
      </w:r>
      <w:r w:rsidR="00426ECC">
        <w:rPr>
          <w:rFonts w:ascii="Arial" w:hAnsi="Arial" w:cs="Arial"/>
          <w:b/>
          <w:bCs/>
        </w:rPr>
        <w:t xml:space="preserve"> EUR</w:t>
      </w:r>
      <w:r w:rsidR="00426ECC">
        <w:rPr>
          <w:rFonts w:ascii="Arial" w:hAnsi="Arial" w:cs="Arial"/>
        </w:rPr>
        <w:t>.</w:t>
      </w:r>
    </w:p>
    <w:p w:rsidR="00A63296" w:rsidRPr="00DB100E" w:rsidRDefault="003F06EC" w:rsidP="00DB100E">
      <w:pPr>
        <w:pStyle w:val="Odsekzoznamu"/>
        <w:numPr>
          <w:ilvl w:val="0"/>
          <w:numId w:val="1"/>
        </w:numPr>
        <w:spacing w:after="0" w:line="240" w:lineRule="auto"/>
        <w:ind w:left="709" w:hanging="349"/>
        <w:jc w:val="both"/>
      </w:pPr>
      <w:r>
        <w:rPr>
          <w:rFonts w:ascii="Arial" w:hAnsi="Arial" w:cs="Arial"/>
          <w:b/>
        </w:rPr>
        <w:t>t</w:t>
      </w:r>
      <w:r w:rsidR="00426ECC">
        <w:rPr>
          <w:rFonts w:ascii="Arial" w:hAnsi="Arial" w:cs="Arial"/>
          <w:b/>
        </w:rPr>
        <w:t xml:space="preserve">urnus : </w:t>
      </w:r>
      <w:r w:rsidR="00364E95">
        <w:rPr>
          <w:rFonts w:ascii="Arial" w:hAnsi="Arial" w:cs="Arial"/>
          <w:b/>
          <w:color w:val="0000FF"/>
        </w:rPr>
        <w:t>21</w:t>
      </w:r>
      <w:r w:rsidR="00426ECC">
        <w:rPr>
          <w:rFonts w:ascii="Arial" w:hAnsi="Arial" w:cs="Arial"/>
          <w:b/>
          <w:color w:val="0000FF"/>
        </w:rPr>
        <w:t>.</w:t>
      </w:r>
      <w:r w:rsidR="00364E95">
        <w:rPr>
          <w:rFonts w:ascii="Arial" w:hAnsi="Arial" w:cs="Arial"/>
          <w:b/>
          <w:color w:val="0000FF"/>
        </w:rPr>
        <w:t>6. – 26</w:t>
      </w:r>
      <w:r w:rsidR="00426ECC">
        <w:rPr>
          <w:rFonts w:ascii="Arial" w:hAnsi="Arial" w:cs="Arial"/>
          <w:b/>
          <w:color w:val="0000FF"/>
        </w:rPr>
        <w:t>. 6. 20</w:t>
      </w:r>
      <w:r w:rsidR="00364E95">
        <w:rPr>
          <w:rFonts w:ascii="Arial" w:hAnsi="Arial" w:cs="Arial"/>
          <w:b/>
          <w:color w:val="0000FF"/>
        </w:rPr>
        <w:t>20</w:t>
      </w:r>
      <w:r w:rsidR="00426ECC">
        <w:rPr>
          <w:rFonts w:ascii="Arial" w:hAnsi="Arial" w:cs="Arial"/>
        </w:rPr>
        <w:t xml:space="preserve">, cena pobytu: </w:t>
      </w:r>
      <w:r w:rsidR="00364E95">
        <w:rPr>
          <w:rFonts w:ascii="Arial" w:hAnsi="Arial" w:cs="Arial"/>
          <w:b/>
          <w:bCs/>
          <w:color w:val="0000FF"/>
        </w:rPr>
        <w:t>18</w:t>
      </w:r>
      <w:r w:rsidR="006267D1">
        <w:rPr>
          <w:rFonts w:ascii="Arial" w:hAnsi="Arial" w:cs="Arial"/>
          <w:b/>
          <w:bCs/>
          <w:color w:val="0000FF"/>
        </w:rPr>
        <w:t>0</w:t>
      </w:r>
      <w:r w:rsidR="00426ECC">
        <w:rPr>
          <w:rFonts w:ascii="Arial" w:hAnsi="Arial" w:cs="Arial"/>
          <w:b/>
          <w:bCs/>
        </w:rPr>
        <w:t xml:space="preserve"> EUR</w:t>
      </w:r>
    </w:p>
    <w:p w:rsidR="00DB100E" w:rsidRPr="00DB100E" w:rsidRDefault="00DB100E" w:rsidP="00DB100E">
      <w:pPr>
        <w:pStyle w:val="Odsekzoznamu"/>
        <w:spacing w:after="0" w:line="240" w:lineRule="auto"/>
        <w:ind w:left="709"/>
        <w:jc w:val="both"/>
      </w:pPr>
    </w:p>
    <w:p w:rsidR="00A63296" w:rsidRPr="00DB100E" w:rsidRDefault="00426ECC">
      <w:pPr>
        <w:pBdr>
          <w:bottom w:val="single" w:sz="8" w:space="2" w:color="000001"/>
        </w:pBdr>
        <w:spacing w:after="0" w:line="240" w:lineRule="auto"/>
        <w:jc w:val="both"/>
        <w:rPr>
          <w:b/>
          <w:sz w:val="20"/>
          <w:szCs w:val="20"/>
        </w:rPr>
      </w:pPr>
      <w:r w:rsidRPr="00DB100E">
        <w:rPr>
          <w:rFonts w:ascii="Arial" w:hAnsi="Arial" w:cs="Arial"/>
          <w:b/>
          <w:sz w:val="20"/>
          <w:szCs w:val="20"/>
        </w:rPr>
        <w:t>V cene je zahrnuté: pobyt, strava, animá</w:t>
      </w:r>
      <w:r w:rsidRPr="00DB100E">
        <w:rPr>
          <w:rFonts w:ascii="Arial" w:hAnsi="Arial" w:cs="Arial"/>
          <w:b/>
          <w:color w:val="000000"/>
          <w:sz w:val="20"/>
          <w:szCs w:val="20"/>
        </w:rPr>
        <w:t>tori, doprava, výlet</w:t>
      </w:r>
      <w:r w:rsidR="00DB100E">
        <w:rPr>
          <w:rFonts w:ascii="Arial" w:hAnsi="Arial" w:cs="Arial"/>
          <w:b/>
          <w:color w:val="000000"/>
          <w:sz w:val="20"/>
          <w:szCs w:val="20"/>
        </w:rPr>
        <w:t xml:space="preserve"> (Sklársky </w:t>
      </w:r>
      <w:r w:rsidR="009D5534">
        <w:rPr>
          <w:rFonts w:ascii="Arial" w:hAnsi="Arial" w:cs="Arial"/>
          <w:b/>
          <w:color w:val="000000"/>
          <w:sz w:val="20"/>
          <w:szCs w:val="20"/>
        </w:rPr>
        <w:t>skanzen</w:t>
      </w:r>
      <w:r w:rsidR="00DB100E">
        <w:rPr>
          <w:rFonts w:ascii="Arial" w:hAnsi="Arial" w:cs="Arial"/>
          <w:b/>
          <w:color w:val="000000"/>
          <w:sz w:val="20"/>
          <w:szCs w:val="20"/>
        </w:rPr>
        <w:t xml:space="preserve"> Valaská Belá).</w:t>
      </w:r>
    </w:p>
    <w:p w:rsidR="00A63296" w:rsidRDefault="00426ECC">
      <w:pPr>
        <w:pBdr>
          <w:bottom w:val="single" w:sz="8" w:space="2" w:color="000001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Záväznú prihlášku je nutné odovzdať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najneskôr do </w:t>
      </w:r>
      <w:r w:rsidR="00364E95">
        <w:rPr>
          <w:rFonts w:ascii="Arial" w:hAnsi="Arial" w:cs="Arial"/>
          <w:b/>
          <w:bCs/>
          <w:color w:val="0000FF"/>
          <w:sz w:val="24"/>
          <w:szCs w:val="24"/>
          <w:u w:val="single"/>
        </w:rPr>
        <w:t>21</w:t>
      </w:r>
      <w:r w:rsidRPr="003F06EC">
        <w:rPr>
          <w:rFonts w:ascii="Arial" w:hAnsi="Arial" w:cs="Arial"/>
          <w:b/>
          <w:bCs/>
          <w:color w:val="0000FF"/>
          <w:sz w:val="24"/>
          <w:szCs w:val="24"/>
          <w:u w:val="single"/>
        </w:rPr>
        <w:t>. 10. 20</w:t>
      </w:r>
      <w:r w:rsidR="00364E95">
        <w:rPr>
          <w:rFonts w:ascii="Arial" w:hAnsi="Arial" w:cs="Arial"/>
          <w:b/>
          <w:bCs/>
          <w:color w:val="0000FF"/>
          <w:sz w:val="24"/>
          <w:szCs w:val="24"/>
          <w:u w:val="single"/>
        </w:rPr>
        <w:t>19</w:t>
      </w:r>
      <w:r>
        <w:rPr>
          <w:rFonts w:ascii="Arial" w:hAnsi="Arial" w:cs="Arial"/>
          <w:b/>
          <w:bCs/>
          <w:sz w:val="20"/>
          <w:szCs w:val="20"/>
        </w:rPr>
        <w:t xml:space="preserve"> triednemu učiteľovi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u w:val="single"/>
        </w:rPr>
        <w:t xml:space="preserve">Pred nástupom do </w:t>
      </w:r>
      <w:proofErr w:type="spellStart"/>
      <w:r>
        <w:rPr>
          <w:rFonts w:ascii="Arial" w:hAnsi="Arial" w:cs="Arial"/>
          <w:sz w:val="20"/>
          <w:szCs w:val="20"/>
          <w:u w:val="single"/>
        </w:rPr>
        <w:t>Šv</w:t>
      </w:r>
      <w:r w:rsidR="003F06EC">
        <w:rPr>
          <w:rFonts w:ascii="Arial" w:hAnsi="Arial" w:cs="Arial"/>
          <w:sz w:val="20"/>
          <w:szCs w:val="20"/>
          <w:u w:val="single"/>
        </w:rPr>
        <w:t>P</w:t>
      </w:r>
      <w:proofErr w:type="spellEnd"/>
      <w:r>
        <w:rPr>
          <w:rFonts w:ascii="Arial" w:hAnsi="Arial" w:cs="Arial"/>
          <w:sz w:val="20"/>
          <w:szCs w:val="20"/>
        </w:rPr>
        <w:t xml:space="preserve"> bude potrebné </w:t>
      </w:r>
      <w:r>
        <w:rPr>
          <w:rFonts w:ascii="Arial" w:hAnsi="Arial" w:cs="Arial"/>
          <w:sz w:val="20"/>
          <w:szCs w:val="20"/>
          <w:u w:val="single"/>
        </w:rPr>
        <w:t>doložiť tlačivá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Potvrdenie o zdravotnej spôsobilosti</w:t>
      </w:r>
      <w:r>
        <w:rPr>
          <w:rFonts w:ascii="Arial" w:hAnsi="Arial" w:cs="Arial"/>
          <w:sz w:val="20"/>
          <w:szCs w:val="20"/>
        </w:rPr>
        <w:t xml:space="preserve"> (potvrdí detský lekár) a </w:t>
      </w:r>
      <w:r>
        <w:rPr>
          <w:rFonts w:ascii="Arial" w:hAnsi="Arial" w:cs="Arial"/>
          <w:b/>
          <w:bCs/>
          <w:sz w:val="20"/>
          <w:szCs w:val="20"/>
        </w:rPr>
        <w:t>Vyhlásenie rodiča</w:t>
      </w:r>
      <w:r>
        <w:rPr>
          <w:rFonts w:ascii="Arial" w:hAnsi="Arial" w:cs="Arial"/>
          <w:sz w:val="20"/>
          <w:szCs w:val="20"/>
        </w:rPr>
        <w:t xml:space="preserve"> (podpíše rodič). Tlačivá budú uverejnené na webe školy a distribuované triednymi učiteľmi. Ďalšie informácie: web školy, triedny učiteľ.</w:t>
      </w:r>
    </w:p>
    <w:p w:rsidR="00426ECC" w:rsidRDefault="00426ECC">
      <w:pPr>
        <w:pBdr>
          <w:bottom w:val="single" w:sz="8" w:space="2" w:color="000001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06388" w:rsidRDefault="00426ECC" w:rsidP="00F06388">
      <w:pPr>
        <w:pStyle w:val="Standard"/>
        <w:jc w:val="both"/>
        <w:rPr>
          <w:rFonts w:ascii="Arial" w:eastAsia="Times New Roman" w:hAnsi="Arial" w:cs="Arial"/>
          <w:sz w:val="22"/>
          <w:szCs w:val="22"/>
          <w:lang w:eastAsia="sk-SK"/>
        </w:rPr>
      </w:pPr>
      <w:r>
        <w:rPr>
          <w:rFonts w:ascii="Arial" w:eastAsia="Times New Roman" w:hAnsi="Arial" w:cs="Arial"/>
          <w:b/>
          <w:bCs/>
        </w:rPr>
        <w:t>č</w:t>
      </w:r>
      <w:r>
        <w:rPr>
          <w:rFonts w:ascii="Arial" w:eastAsia="Times New Roman" w:hAnsi="Arial" w:cs="Arial"/>
          <w:b/>
          <w:bCs/>
          <w:sz w:val="22"/>
          <w:szCs w:val="22"/>
          <w:lang w:eastAsia="sk-SK"/>
        </w:rPr>
        <w:t>íslo účtu:</w:t>
      </w:r>
      <w:r w:rsidR="009D5534">
        <w:rPr>
          <w:rFonts w:ascii="Arial" w:eastAsia="Times New Roman" w:hAnsi="Arial" w:cs="Arial"/>
          <w:b/>
          <w:bCs/>
          <w:sz w:val="22"/>
          <w:szCs w:val="22"/>
          <w:lang w:eastAsia="sk-SK"/>
        </w:rPr>
        <w:t xml:space="preserve">  </w:t>
      </w:r>
      <w:r>
        <w:rPr>
          <w:rFonts w:ascii="Arial" w:eastAsia="Times New Roman" w:hAnsi="Arial" w:cs="Arial"/>
          <w:b/>
          <w:bCs/>
          <w:sz w:val="22"/>
          <w:szCs w:val="22"/>
          <w:lang w:eastAsia="sk-SK"/>
        </w:rPr>
        <w:t xml:space="preserve">SK22 0900 0000 0000 1147 2185 s </w:t>
      </w:r>
      <w:proofErr w:type="spellStart"/>
      <w:r>
        <w:rPr>
          <w:rFonts w:ascii="Arial" w:eastAsia="Times New Roman" w:hAnsi="Arial" w:cs="Arial"/>
          <w:b/>
          <w:bCs/>
          <w:sz w:val="22"/>
          <w:szCs w:val="22"/>
          <w:lang w:eastAsia="sk-SK"/>
        </w:rPr>
        <w:t>nasl</w:t>
      </w:r>
      <w:proofErr w:type="spellEnd"/>
      <w:r>
        <w:rPr>
          <w:rFonts w:ascii="Arial" w:eastAsia="Times New Roman" w:hAnsi="Arial" w:cs="Arial"/>
          <w:b/>
          <w:bCs/>
          <w:sz w:val="22"/>
          <w:szCs w:val="22"/>
          <w:lang w:eastAsia="sk-SK"/>
        </w:rPr>
        <w:t>. platobnými údajmi:</w:t>
      </w:r>
      <w:r>
        <w:rPr>
          <w:rFonts w:ascii="Arial" w:eastAsia="Times New Roman" w:hAnsi="Arial" w:cs="Arial"/>
          <w:sz w:val="22"/>
          <w:szCs w:val="22"/>
          <w:lang w:eastAsia="sk-SK"/>
        </w:rPr>
        <w:t> </w:t>
      </w:r>
    </w:p>
    <w:p w:rsidR="00F06388" w:rsidRDefault="00F06388" w:rsidP="00F06388">
      <w:pPr>
        <w:pStyle w:val="Standard"/>
        <w:jc w:val="both"/>
        <w:rPr>
          <w:rFonts w:ascii="Arial" w:eastAsia="Times New Roman" w:hAnsi="Arial" w:cs="Arial"/>
          <w:sz w:val="22"/>
          <w:szCs w:val="22"/>
          <w:lang w:eastAsia="sk-SK"/>
        </w:rPr>
      </w:pPr>
      <w:r>
        <w:rPr>
          <w:rFonts w:ascii="Arial" w:eastAsia="Times New Roman" w:hAnsi="Arial" w:cs="Arial"/>
          <w:sz w:val="22"/>
          <w:szCs w:val="22"/>
          <w:lang w:eastAsia="sk-SK"/>
        </w:rPr>
        <w:t>konštantný symbol (KS)</w:t>
      </w:r>
      <w:r w:rsidR="003F06EC">
        <w:rPr>
          <w:rFonts w:ascii="Arial" w:eastAsia="Times New Roman" w:hAnsi="Arial" w:cs="Arial"/>
          <w:sz w:val="22"/>
          <w:szCs w:val="22"/>
          <w:lang w:eastAsia="sk-SK"/>
        </w:rPr>
        <w:t>:</w:t>
      </w:r>
      <w:r>
        <w:rPr>
          <w:rFonts w:ascii="Arial" w:eastAsia="Times New Roman" w:hAnsi="Arial" w:cs="Arial"/>
          <w:sz w:val="22"/>
          <w:szCs w:val="22"/>
          <w:lang w:eastAsia="sk-SK"/>
        </w:rPr>
        <w:t xml:space="preserve"> 0558</w:t>
      </w:r>
    </w:p>
    <w:p w:rsidR="00F06388" w:rsidRDefault="00426ECC" w:rsidP="00F06388">
      <w:pPr>
        <w:pStyle w:val="Standard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variabilný symbol (VS)</w:t>
      </w:r>
      <w:r w:rsidR="003F06EC">
        <w:rPr>
          <w:rFonts w:ascii="Arial" w:eastAsia="Times New Roman" w:hAnsi="Arial" w:cs="Arial"/>
          <w:sz w:val="22"/>
          <w:szCs w:val="22"/>
        </w:rPr>
        <w:t>:</w:t>
      </w:r>
      <w:r>
        <w:rPr>
          <w:rFonts w:ascii="Arial" w:eastAsia="Times New Roman" w:hAnsi="Arial" w:cs="Arial"/>
          <w:color w:val="0000FF"/>
          <w:sz w:val="22"/>
          <w:szCs w:val="22"/>
        </w:rPr>
        <w:t>0620</w:t>
      </w:r>
      <w:r w:rsidR="00364E95">
        <w:rPr>
          <w:rFonts w:ascii="Arial" w:eastAsia="Times New Roman" w:hAnsi="Arial" w:cs="Arial"/>
          <w:color w:val="0000FF"/>
          <w:sz w:val="22"/>
          <w:szCs w:val="22"/>
        </w:rPr>
        <w:t>20</w:t>
      </w:r>
    </w:p>
    <w:p w:rsidR="00F06388" w:rsidRDefault="00426ECC" w:rsidP="00F06388">
      <w:pPr>
        <w:pStyle w:val="Standard"/>
        <w:jc w:val="both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správa pre prijímateľa: </w:t>
      </w:r>
      <w:r>
        <w:rPr>
          <w:rFonts w:ascii="Arial" w:eastAsia="Times New Roman" w:hAnsi="Arial" w:cs="Arial"/>
          <w:b/>
          <w:sz w:val="22"/>
          <w:szCs w:val="22"/>
        </w:rPr>
        <w:t>priezvisko a trieda žiaka.</w:t>
      </w:r>
    </w:p>
    <w:p w:rsidR="00F06388" w:rsidRPr="00F06388" w:rsidRDefault="00F06388" w:rsidP="00F06388">
      <w:pPr>
        <w:pStyle w:val="Standard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A63296" w:rsidRDefault="00426ECC">
      <w:pPr>
        <w:pBdr>
          <w:bottom w:val="single" w:sz="8" w:space="2" w:color="000001"/>
        </w:pBd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aps/>
          <w:color w:val="000000"/>
          <w:sz w:val="21"/>
          <w:szCs w:val="21"/>
          <w:u w:val="single"/>
        </w:rPr>
        <w:t>Dôležité upozornenie pre rodičov</w:t>
      </w:r>
      <w:r>
        <w:rPr>
          <w:rFonts w:ascii="Arial" w:hAnsi="Arial" w:cs="Arial"/>
          <w:color w:val="000000"/>
          <w:sz w:val="21"/>
          <w:szCs w:val="21"/>
        </w:rPr>
        <w:t xml:space="preserve">: Keďže sa pravidelne opakuje situácia, že niektorí rodičia neuhrádzajú včas zálohu, prípadne doplatok, prosíme Vás, aby ste si povinnosť úhrady poznačili už teraz. </w:t>
      </w:r>
      <w:r>
        <w:rPr>
          <w:rFonts w:ascii="Arial" w:hAnsi="Arial" w:cs="Arial"/>
          <w:color w:val="000000"/>
          <w:sz w:val="21"/>
          <w:szCs w:val="21"/>
          <w:u w:val="single"/>
        </w:rPr>
        <w:t>Škola nie je povinná čakať na úhradu omeškaných súm</w:t>
      </w:r>
      <w:r>
        <w:rPr>
          <w:rFonts w:ascii="Arial" w:hAnsi="Arial" w:cs="Arial"/>
          <w:color w:val="000000"/>
          <w:sz w:val="21"/>
          <w:szCs w:val="21"/>
        </w:rPr>
        <w:t xml:space="preserve"> a v takomto prípade </w:t>
      </w:r>
      <w:r w:rsidR="003F06EC">
        <w:rPr>
          <w:rFonts w:ascii="Arial" w:hAnsi="Arial" w:cs="Arial"/>
          <w:b/>
          <w:bCs/>
          <w:color w:val="000000"/>
          <w:sz w:val="21"/>
          <w:szCs w:val="21"/>
        </w:rPr>
        <w:t xml:space="preserve">nemôže garantovať 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účasť Vášho dieťaťa v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Šv</w:t>
      </w:r>
      <w:r w:rsidR="003F06EC">
        <w:rPr>
          <w:rFonts w:ascii="Arial" w:hAnsi="Arial" w:cs="Arial"/>
          <w:b/>
          <w:bCs/>
          <w:color w:val="000000"/>
          <w:sz w:val="21"/>
          <w:szCs w:val="21"/>
        </w:rPr>
        <w:t>P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21"/>
          <w:szCs w:val="21"/>
        </w:rPr>
        <w:t>keďže o Twistovo je veľký záujem a nie sú voľné dodatočné kapacity.</w:t>
      </w:r>
    </w:p>
    <w:p w:rsidR="00426ECC" w:rsidRDefault="00426ECC">
      <w:pPr>
        <w:pBdr>
          <w:bottom w:val="single" w:sz="8" w:space="2" w:color="000001"/>
        </w:pBdr>
        <w:spacing w:after="0" w:line="240" w:lineRule="auto"/>
        <w:jc w:val="both"/>
        <w:rPr>
          <w:color w:val="000000"/>
          <w:sz w:val="21"/>
          <w:szCs w:val="21"/>
        </w:rPr>
      </w:pPr>
    </w:p>
    <w:p w:rsidR="00426ECC" w:rsidRDefault="00426ECC">
      <w:pPr>
        <w:spacing w:before="57"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A63296" w:rsidRDefault="00426ECC">
      <w:pPr>
        <w:spacing w:before="57" w:after="0" w:line="240" w:lineRule="auto"/>
        <w:jc w:val="center"/>
        <w:rPr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Záväzná prihláška</w:t>
      </w:r>
    </w:p>
    <w:p w:rsidR="00A63296" w:rsidRDefault="00426ECC">
      <w:pPr>
        <w:spacing w:before="113" w:after="0" w:line="240" w:lineRule="auto"/>
      </w:pPr>
      <w:r>
        <w:rPr>
          <w:rFonts w:ascii="Arial" w:hAnsi="Arial" w:cs="Arial"/>
        </w:rPr>
        <w:t xml:space="preserve">Záväzne prihlasujem svojho syna/dcéru______________________________, žiaka _____triedy do školy v prírode v školskom roku </w:t>
      </w:r>
      <w:r w:rsidR="00364E95">
        <w:rPr>
          <w:rFonts w:ascii="Arial" w:hAnsi="Arial" w:cs="Arial"/>
          <w:color w:val="0000FF"/>
        </w:rPr>
        <w:t>2019</w:t>
      </w:r>
      <w:r>
        <w:rPr>
          <w:rFonts w:ascii="Arial" w:hAnsi="Arial" w:cs="Arial"/>
          <w:color w:val="0000FF"/>
        </w:rPr>
        <w:t>/20</w:t>
      </w:r>
      <w:r w:rsidR="00364E95">
        <w:rPr>
          <w:rFonts w:ascii="Arial" w:hAnsi="Arial" w:cs="Arial"/>
          <w:color w:val="0000FF"/>
        </w:rPr>
        <w:t>20</w:t>
      </w:r>
      <w:r>
        <w:rPr>
          <w:rFonts w:ascii="Arial" w:hAnsi="Arial" w:cs="Arial"/>
        </w:rPr>
        <w:t xml:space="preserve"> a akceptujem hore uvedené podmienky.</w:t>
      </w:r>
    </w:p>
    <w:p w:rsidR="00A63296" w:rsidRDefault="00426ECC">
      <w:pPr>
        <w:pStyle w:val="Standard"/>
        <w:spacing w:before="57" w:after="200"/>
        <w:jc w:val="both"/>
      </w:pPr>
      <w:r>
        <w:rPr>
          <w:rFonts w:ascii="Arial" w:hAnsi="Arial" w:cs="Arial"/>
          <w:sz w:val="22"/>
          <w:szCs w:val="22"/>
        </w:rPr>
        <w:t xml:space="preserve">Zaväzujem sa zaplatiť </w:t>
      </w:r>
      <w:r>
        <w:rPr>
          <w:rFonts w:ascii="Arial" w:hAnsi="Arial" w:cs="Arial"/>
          <w:b/>
          <w:sz w:val="22"/>
          <w:szCs w:val="22"/>
        </w:rPr>
        <w:t xml:space="preserve">zálohu </w:t>
      </w:r>
      <w:r>
        <w:rPr>
          <w:rFonts w:ascii="Arial" w:hAnsi="Arial" w:cs="Arial"/>
          <w:sz w:val="22"/>
          <w:szCs w:val="22"/>
        </w:rPr>
        <w:t xml:space="preserve">vo výške </w:t>
      </w:r>
      <w:r w:rsidR="00364E95">
        <w:rPr>
          <w:rFonts w:ascii="Arial" w:hAnsi="Arial" w:cs="Arial"/>
          <w:b/>
          <w:color w:val="0000FF"/>
          <w:sz w:val="22"/>
          <w:szCs w:val="22"/>
        </w:rPr>
        <w:t>6</w:t>
      </w:r>
      <w:r w:rsidR="006267D1">
        <w:rPr>
          <w:rFonts w:ascii="Arial" w:hAnsi="Arial" w:cs="Arial"/>
          <w:b/>
          <w:color w:val="0000FF"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 xml:space="preserve"> EUR, a to do </w:t>
      </w:r>
      <w:r>
        <w:rPr>
          <w:rFonts w:ascii="Arial" w:hAnsi="Arial" w:cs="Arial"/>
          <w:b/>
          <w:color w:val="0000FF"/>
          <w:sz w:val="22"/>
          <w:szCs w:val="22"/>
        </w:rPr>
        <w:t>9. 11. 201</w:t>
      </w:r>
      <w:r w:rsidR="00225923">
        <w:rPr>
          <w:rFonts w:ascii="Arial" w:hAnsi="Arial" w:cs="Arial"/>
          <w:b/>
          <w:color w:val="0000FF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eastAsia="Times New Roman" w:hAnsi="Arial" w:cs="Arial"/>
          <w:b/>
          <w:bCs/>
        </w:rPr>
        <w:t>č</w:t>
      </w:r>
      <w:r>
        <w:rPr>
          <w:rFonts w:ascii="Arial" w:eastAsia="Times New Roman" w:hAnsi="Arial" w:cs="Arial"/>
          <w:b/>
          <w:bCs/>
          <w:sz w:val="22"/>
          <w:szCs w:val="22"/>
          <w:lang w:eastAsia="sk-SK"/>
        </w:rPr>
        <w:t xml:space="preserve">íslo účtu:SK22 0900 0000 0000 1147 2185 s </w:t>
      </w:r>
      <w:proofErr w:type="spellStart"/>
      <w:r>
        <w:rPr>
          <w:rFonts w:ascii="Arial" w:eastAsia="Times New Roman" w:hAnsi="Arial" w:cs="Arial"/>
          <w:b/>
          <w:bCs/>
          <w:sz w:val="22"/>
          <w:szCs w:val="22"/>
          <w:lang w:eastAsia="sk-SK"/>
        </w:rPr>
        <w:t>nasl</w:t>
      </w:r>
      <w:proofErr w:type="spellEnd"/>
      <w:r>
        <w:rPr>
          <w:rFonts w:ascii="Arial" w:eastAsia="Times New Roman" w:hAnsi="Arial" w:cs="Arial"/>
          <w:b/>
          <w:bCs/>
          <w:sz w:val="22"/>
          <w:szCs w:val="22"/>
          <w:lang w:eastAsia="sk-SK"/>
        </w:rPr>
        <w:t>. platobnými údajmi:</w:t>
      </w:r>
      <w:r>
        <w:rPr>
          <w:rFonts w:ascii="Arial" w:eastAsia="Times New Roman" w:hAnsi="Arial" w:cs="Arial"/>
          <w:sz w:val="22"/>
          <w:szCs w:val="22"/>
          <w:lang w:eastAsia="sk-SK"/>
        </w:rPr>
        <w:t> konštantný symbol (KS)</w:t>
      </w:r>
      <w:r w:rsidR="003F06EC">
        <w:rPr>
          <w:rFonts w:ascii="Arial" w:eastAsia="Times New Roman" w:hAnsi="Arial" w:cs="Arial"/>
          <w:sz w:val="22"/>
          <w:szCs w:val="22"/>
          <w:lang w:eastAsia="sk-SK"/>
        </w:rPr>
        <w:t>:</w:t>
      </w:r>
      <w:r>
        <w:rPr>
          <w:rFonts w:ascii="Arial" w:eastAsia="Times New Roman" w:hAnsi="Arial" w:cs="Arial"/>
          <w:sz w:val="22"/>
          <w:szCs w:val="22"/>
          <w:lang w:eastAsia="sk-SK"/>
        </w:rPr>
        <w:t xml:space="preserve"> 0558, </w:t>
      </w:r>
      <w:r>
        <w:rPr>
          <w:rFonts w:ascii="Arial" w:eastAsia="Times New Roman" w:hAnsi="Arial" w:cs="Arial"/>
          <w:sz w:val="22"/>
          <w:szCs w:val="22"/>
        </w:rPr>
        <w:t>variabilný symbol (VS)</w:t>
      </w:r>
      <w:r w:rsidR="003F06EC">
        <w:rPr>
          <w:rFonts w:ascii="Arial" w:eastAsia="Times New Roman" w:hAnsi="Arial" w:cs="Arial"/>
          <w:sz w:val="22"/>
          <w:szCs w:val="22"/>
        </w:rPr>
        <w:t>:</w:t>
      </w:r>
      <w:r>
        <w:rPr>
          <w:rFonts w:ascii="Arial" w:eastAsia="Times New Roman" w:hAnsi="Arial" w:cs="Arial"/>
          <w:color w:val="0000FF"/>
          <w:sz w:val="22"/>
          <w:szCs w:val="22"/>
        </w:rPr>
        <w:t>0620</w:t>
      </w:r>
      <w:r w:rsidR="00364E95">
        <w:rPr>
          <w:rFonts w:ascii="Arial" w:eastAsia="Times New Roman" w:hAnsi="Arial" w:cs="Arial"/>
          <w:color w:val="0000FF"/>
          <w:sz w:val="22"/>
          <w:szCs w:val="22"/>
        </w:rPr>
        <w:t>20</w:t>
      </w:r>
      <w:r>
        <w:rPr>
          <w:rFonts w:ascii="Arial" w:eastAsia="Times New Roman" w:hAnsi="Arial" w:cs="Arial"/>
          <w:sz w:val="22"/>
          <w:szCs w:val="22"/>
        </w:rPr>
        <w:t xml:space="preserve">, správa pre prijímateľa: </w:t>
      </w:r>
      <w:r>
        <w:rPr>
          <w:rFonts w:ascii="Arial" w:eastAsia="Times New Roman" w:hAnsi="Arial" w:cs="Arial"/>
          <w:b/>
          <w:sz w:val="22"/>
          <w:szCs w:val="22"/>
        </w:rPr>
        <w:t>priezvisko a trieda žiaka.</w:t>
      </w:r>
    </w:p>
    <w:p w:rsidR="00A63296" w:rsidRDefault="00426ECC">
      <w:pPr>
        <w:pStyle w:val="Standard"/>
        <w:spacing w:before="57" w:after="200"/>
        <w:jc w:val="both"/>
      </w:pPr>
      <w:r>
        <w:rPr>
          <w:rFonts w:ascii="Arial" w:hAnsi="Arial" w:cs="Arial"/>
          <w:sz w:val="19"/>
          <w:szCs w:val="19"/>
        </w:rPr>
        <w:t>Beriem na vedomie, že v prípade neuvedenia správnych platobných údajov nemusí byť moja platba správne priradená a z toho dôvodu následne nebude považovaná za riadne uhradenú.</w:t>
      </w:r>
    </w:p>
    <w:p w:rsidR="004477D1" w:rsidRDefault="00426ECC">
      <w:pPr>
        <w:pStyle w:val="Standard"/>
        <w:spacing w:before="113" w:after="20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Zvyšnú časť ceny</w:t>
      </w:r>
      <w:r>
        <w:rPr>
          <w:rFonts w:ascii="Arial" w:hAnsi="Arial" w:cs="Arial"/>
          <w:sz w:val="22"/>
          <w:szCs w:val="22"/>
        </w:rPr>
        <w:t xml:space="preserve"> vo výške </w:t>
      </w:r>
      <w:r>
        <w:rPr>
          <w:rFonts w:ascii="Arial" w:hAnsi="Arial" w:cs="Arial"/>
          <w:b/>
          <w:bCs/>
          <w:color w:val="0000FF"/>
          <w:sz w:val="22"/>
          <w:szCs w:val="22"/>
        </w:rPr>
        <w:t>1</w:t>
      </w:r>
      <w:r w:rsidR="00364E95">
        <w:rPr>
          <w:rFonts w:ascii="Arial" w:hAnsi="Arial" w:cs="Arial"/>
          <w:b/>
          <w:bCs/>
          <w:color w:val="0000FF"/>
          <w:sz w:val="22"/>
          <w:szCs w:val="22"/>
        </w:rPr>
        <w:t>20</w:t>
      </w:r>
      <w:r w:rsidR="006267D1"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EUR</w:t>
      </w:r>
      <w:r>
        <w:rPr>
          <w:rFonts w:ascii="Arial" w:hAnsi="Arial" w:cs="Arial"/>
          <w:sz w:val="22"/>
          <w:szCs w:val="22"/>
        </w:rPr>
        <w:t xml:space="preserve"> sa zaväzujem zaplatiť (</w:t>
      </w:r>
      <w:r>
        <w:rPr>
          <w:rFonts w:ascii="Arial" w:hAnsi="Arial" w:cs="Arial"/>
          <w:sz w:val="22"/>
          <w:szCs w:val="22"/>
          <w:u w:val="single"/>
        </w:rPr>
        <w:t xml:space="preserve">na </w:t>
      </w:r>
      <w:r w:rsidR="003F06EC">
        <w:rPr>
          <w:rFonts w:ascii="Arial" w:hAnsi="Arial" w:cs="Arial"/>
          <w:sz w:val="22"/>
          <w:szCs w:val="22"/>
          <w:u w:val="single"/>
        </w:rPr>
        <w:t>vyššie</w:t>
      </w:r>
      <w:r>
        <w:rPr>
          <w:rFonts w:ascii="Arial" w:hAnsi="Arial" w:cs="Arial"/>
          <w:sz w:val="22"/>
          <w:szCs w:val="22"/>
          <w:u w:val="single"/>
        </w:rPr>
        <w:t xml:space="preserve"> uvedené číslo účtu s </w:t>
      </w:r>
      <w:r w:rsidR="003F06EC">
        <w:rPr>
          <w:rFonts w:ascii="Arial" w:hAnsi="Arial" w:cs="Arial"/>
          <w:sz w:val="22"/>
          <w:szCs w:val="22"/>
          <w:u w:val="single"/>
        </w:rPr>
        <w:t>príslušnými</w:t>
      </w:r>
      <w:r>
        <w:rPr>
          <w:rFonts w:ascii="Arial" w:hAnsi="Arial" w:cs="Arial"/>
          <w:sz w:val="22"/>
          <w:szCs w:val="22"/>
          <w:u w:val="single"/>
        </w:rPr>
        <w:t xml:space="preserve"> platobnými údajmi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b/>
          <w:bCs/>
          <w:sz w:val="22"/>
          <w:szCs w:val="22"/>
        </w:rPr>
        <w:t xml:space="preserve">najneskôr do </w:t>
      </w:r>
      <w:r w:rsidR="004477D1">
        <w:rPr>
          <w:rFonts w:ascii="Arial" w:hAnsi="Arial" w:cs="Arial"/>
          <w:b/>
          <w:bCs/>
          <w:sz w:val="22"/>
          <w:szCs w:val="22"/>
        </w:rPr>
        <w:t>:</w:t>
      </w:r>
    </w:p>
    <w:p w:rsidR="004477D1" w:rsidRDefault="00364E95" w:rsidP="003F06EC">
      <w:pPr>
        <w:pStyle w:val="Standard"/>
        <w:numPr>
          <w:ilvl w:val="0"/>
          <w:numId w:val="4"/>
        </w:numPr>
        <w:spacing w:before="113" w:after="200"/>
        <w:ind w:left="426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turnus do 1.6.2020</w:t>
      </w:r>
    </w:p>
    <w:p w:rsidR="004477D1" w:rsidRDefault="00364E95" w:rsidP="003F06EC">
      <w:pPr>
        <w:pStyle w:val="Standard"/>
        <w:numPr>
          <w:ilvl w:val="0"/>
          <w:numId w:val="4"/>
        </w:numPr>
        <w:spacing w:before="113" w:after="200"/>
        <w:ind w:left="426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turnus do 1.6.2020</w:t>
      </w:r>
      <w:r w:rsidR="004477D1">
        <w:rPr>
          <w:rFonts w:ascii="Arial" w:hAnsi="Arial" w:cs="Arial"/>
          <w:b/>
          <w:bCs/>
          <w:sz w:val="22"/>
          <w:szCs w:val="22"/>
        </w:rPr>
        <w:t xml:space="preserve">, </w:t>
      </w:r>
    </w:p>
    <w:p w:rsidR="00A63296" w:rsidRPr="004477D1" w:rsidRDefault="00426ECC" w:rsidP="004477D1">
      <w:pPr>
        <w:pStyle w:val="Standard"/>
        <w:spacing w:before="113" w:after="200"/>
        <w:ind w:left="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pričom beriem na vedomie, že v prípade neuhradenia druhej časti ceny v lehote splatnosti, bude uvedené dieťa automaticky odhlásené.</w:t>
      </w:r>
    </w:p>
    <w:p w:rsidR="00A63296" w:rsidRDefault="00426ECC">
      <w:pPr>
        <w:pStyle w:val="Standard"/>
        <w:spacing w:before="113" w:after="200"/>
        <w:jc w:val="both"/>
        <w:rPr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Podpisom tejto prihlášky </w:t>
      </w:r>
      <w:r>
        <w:rPr>
          <w:rFonts w:ascii="Arial" w:hAnsi="Arial" w:cs="Arial"/>
          <w:b/>
          <w:bCs/>
          <w:color w:val="000000"/>
          <w:sz w:val="20"/>
          <w:szCs w:val="20"/>
        </w:rPr>
        <w:t>akceptujem</w:t>
      </w:r>
      <w:r>
        <w:rPr>
          <w:rFonts w:ascii="Arial" w:hAnsi="Arial" w:cs="Arial"/>
          <w:color w:val="000000"/>
          <w:sz w:val="20"/>
          <w:szCs w:val="20"/>
        </w:rPr>
        <w:t xml:space="preserve">, že v prípade odhlásenia žiaka zo školy v prírode (bez ohľadu na dôvod odhlásenia), prípadne zrušenia jeho účasti zo strany školy pre nesplnenie hore uvedených podmienok, som povinný zaplatiť </w:t>
      </w:r>
      <w:r>
        <w:rPr>
          <w:rFonts w:ascii="Arial" w:hAnsi="Arial" w:cs="Arial"/>
          <w:b/>
          <w:bCs/>
          <w:color w:val="000000"/>
          <w:sz w:val="20"/>
          <w:szCs w:val="20"/>
        </w:rPr>
        <w:t>storno poplatok*</w:t>
      </w:r>
      <w:r>
        <w:rPr>
          <w:rFonts w:ascii="Arial" w:hAnsi="Arial" w:cs="Arial"/>
          <w:color w:val="000000"/>
          <w:sz w:val="20"/>
          <w:szCs w:val="20"/>
        </w:rPr>
        <w:t xml:space="preserve"> vo výške závislej od dátumu odhlásenia, a to  </w:t>
      </w:r>
      <w:r>
        <w:rPr>
          <w:rFonts w:ascii="Arial" w:hAnsi="Arial" w:cs="Arial"/>
          <w:b/>
          <w:bCs/>
          <w:color w:val="000000"/>
          <w:sz w:val="20"/>
          <w:szCs w:val="20"/>
        </w:rPr>
        <w:t>nasledovne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A63296" w:rsidRDefault="00426ECC">
      <w:pPr>
        <w:pStyle w:val="Standard"/>
        <w:jc w:val="both"/>
        <w:rPr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– odhlásenie 30 - 16 dní pred nástupom: 50% z ceny pobytu,</w:t>
      </w:r>
    </w:p>
    <w:p w:rsidR="00A63296" w:rsidRDefault="00426ECC">
      <w:pPr>
        <w:pStyle w:val="Standard"/>
        <w:jc w:val="both"/>
        <w:rPr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– odhlásenie 15 – 6  dní pred nástupom: 75%  z ceny pobytu,</w:t>
      </w:r>
    </w:p>
    <w:p w:rsidR="00A63296" w:rsidRDefault="00426ECC">
      <w:pPr>
        <w:pStyle w:val="Standard"/>
        <w:jc w:val="both"/>
        <w:rPr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– odhlásenie 5 a menej dní pred nástupom: 100% z ceny pobytu.</w:t>
      </w:r>
    </w:p>
    <w:p w:rsidR="00A63296" w:rsidRDefault="00426ECC">
      <w:pPr>
        <w:pStyle w:val="Standard"/>
        <w:jc w:val="both"/>
        <w:rPr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* Výnimkou, kedy sa storno poplatky </w:t>
      </w:r>
      <w:r>
        <w:rPr>
          <w:rFonts w:ascii="Arial" w:hAnsi="Arial" w:cs="Arial"/>
          <w:b/>
          <w:color w:val="FF0000"/>
          <w:sz w:val="20"/>
          <w:szCs w:val="20"/>
        </w:rPr>
        <w:t>neplat</w:t>
      </w:r>
      <w:r w:rsidR="00C81E96">
        <w:rPr>
          <w:rFonts w:ascii="Arial" w:hAnsi="Arial" w:cs="Arial"/>
          <w:b/>
          <w:color w:val="FF0000"/>
          <w:sz w:val="20"/>
          <w:szCs w:val="20"/>
        </w:rPr>
        <w:t>ia</w:t>
      </w:r>
      <w:r w:rsidR="003F06EC">
        <w:rPr>
          <w:rFonts w:ascii="Arial" w:hAnsi="Arial" w:cs="Arial"/>
          <w:b/>
          <w:color w:val="FF0000"/>
          <w:sz w:val="20"/>
          <w:szCs w:val="20"/>
        </w:rPr>
        <w:t>,</w:t>
      </w:r>
      <w:r>
        <w:rPr>
          <w:rFonts w:ascii="Arial" w:hAnsi="Arial" w:cs="Arial"/>
          <w:color w:val="FF0000"/>
          <w:sz w:val="20"/>
          <w:szCs w:val="20"/>
        </w:rPr>
        <w:t xml:space="preserve"> je prípad ochorenia žiaka preukázaný potvrdením od lekára (pediater alebo špecialista). </w:t>
      </w:r>
    </w:p>
    <w:p w:rsidR="004477D1" w:rsidRDefault="004477D1" w:rsidP="004477D1">
      <w:pPr>
        <w:pStyle w:val="Standard"/>
        <w:spacing w:before="113" w:after="200"/>
        <w:jc w:val="both"/>
        <w:rPr>
          <w:rFonts w:ascii="Arial" w:hAnsi="Arial" w:cs="Arial"/>
          <w:sz w:val="22"/>
          <w:szCs w:val="22"/>
        </w:rPr>
      </w:pPr>
    </w:p>
    <w:p w:rsidR="00A63296" w:rsidRDefault="004477D1" w:rsidP="004477D1">
      <w:pPr>
        <w:pStyle w:val="Standard"/>
        <w:spacing w:before="113" w:after="200"/>
        <w:jc w:val="both"/>
      </w:pPr>
      <w:r>
        <w:rPr>
          <w:rFonts w:ascii="Arial" w:hAnsi="Arial" w:cs="Arial"/>
          <w:sz w:val="22"/>
          <w:szCs w:val="22"/>
        </w:rPr>
        <w:t>V Bratislave</w:t>
      </w:r>
      <w:r w:rsidR="00426ECC">
        <w:rPr>
          <w:rFonts w:ascii="Arial" w:hAnsi="Arial" w:cs="Arial"/>
          <w:sz w:val="22"/>
          <w:szCs w:val="22"/>
        </w:rPr>
        <w:t xml:space="preserve"> __________________________________________</w:t>
      </w:r>
      <w:r w:rsidR="00426ECC">
        <w:rPr>
          <w:rFonts w:ascii="Arial" w:hAnsi="Arial" w:cs="Arial"/>
          <w:sz w:val="22"/>
          <w:szCs w:val="22"/>
        </w:rPr>
        <w:tab/>
        <w:t>_________________</w:t>
      </w:r>
    </w:p>
    <w:p w:rsidR="00A63296" w:rsidRDefault="00364E95">
      <w:pPr>
        <w:pStyle w:val="Standard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F06EC">
        <w:rPr>
          <w:rFonts w:ascii="Arial" w:hAnsi="Arial" w:cs="Arial"/>
          <w:sz w:val="22"/>
          <w:szCs w:val="22"/>
        </w:rPr>
        <w:t>z</w:t>
      </w:r>
      <w:r w:rsidR="00426ECC">
        <w:rPr>
          <w:rFonts w:ascii="Arial" w:hAnsi="Arial" w:cs="Arial"/>
          <w:sz w:val="22"/>
          <w:szCs w:val="22"/>
        </w:rPr>
        <w:t xml:space="preserve">ákonný zástupca – meno a priezvisko         </w:t>
      </w:r>
      <w:r>
        <w:rPr>
          <w:rFonts w:ascii="Arial" w:hAnsi="Arial" w:cs="Arial"/>
          <w:sz w:val="22"/>
          <w:szCs w:val="22"/>
        </w:rPr>
        <w:t xml:space="preserve">   </w:t>
      </w:r>
      <w:r w:rsidR="00426EC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</w:t>
      </w:r>
      <w:r w:rsidR="00426ECC">
        <w:rPr>
          <w:rFonts w:ascii="Arial" w:hAnsi="Arial" w:cs="Arial"/>
          <w:sz w:val="22"/>
          <w:szCs w:val="22"/>
        </w:rPr>
        <w:t xml:space="preserve"> podpis </w:t>
      </w:r>
    </w:p>
    <w:p w:rsidR="00A63296" w:rsidRDefault="00A63296">
      <w:pPr>
        <w:pStyle w:val="Standard"/>
        <w:spacing w:line="276" w:lineRule="auto"/>
        <w:rPr>
          <w:rFonts w:ascii="Arial" w:hAnsi="Arial" w:cs="Arial"/>
          <w:sz w:val="22"/>
          <w:szCs w:val="22"/>
        </w:rPr>
      </w:pPr>
    </w:p>
    <w:p w:rsidR="00A63296" w:rsidRDefault="00A63296">
      <w:pPr>
        <w:spacing w:after="0" w:line="240" w:lineRule="auto"/>
      </w:pPr>
    </w:p>
    <w:sectPr w:rsidR="00A63296" w:rsidSect="00A63296">
      <w:pgSz w:w="11906" w:h="16838"/>
      <w:pgMar w:top="491" w:right="1160" w:bottom="365" w:left="941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72E9C"/>
    <w:multiLevelType w:val="hybridMultilevel"/>
    <w:tmpl w:val="ECB0AE64"/>
    <w:lvl w:ilvl="0" w:tplc="B87E5BD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A84625F"/>
    <w:multiLevelType w:val="multilevel"/>
    <w:tmpl w:val="49825E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6456E16"/>
    <w:multiLevelType w:val="multilevel"/>
    <w:tmpl w:val="385A3780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35A43"/>
    <w:multiLevelType w:val="hybridMultilevel"/>
    <w:tmpl w:val="FFA4D4B6"/>
    <w:lvl w:ilvl="0" w:tplc="62B2C90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A63296"/>
    <w:rsid w:val="0010478B"/>
    <w:rsid w:val="00213CF2"/>
    <w:rsid w:val="00225923"/>
    <w:rsid w:val="00364E95"/>
    <w:rsid w:val="003F06EC"/>
    <w:rsid w:val="00426ECC"/>
    <w:rsid w:val="004341A7"/>
    <w:rsid w:val="004477D1"/>
    <w:rsid w:val="005C50D9"/>
    <w:rsid w:val="006267D1"/>
    <w:rsid w:val="006D62E7"/>
    <w:rsid w:val="009D5534"/>
    <w:rsid w:val="00A63296"/>
    <w:rsid w:val="00B20266"/>
    <w:rsid w:val="00BA058C"/>
    <w:rsid w:val="00C604A0"/>
    <w:rsid w:val="00C81E96"/>
    <w:rsid w:val="00D56283"/>
    <w:rsid w:val="00D96DCE"/>
    <w:rsid w:val="00DA3BBC"/>
    <w:rsid w:val="00DB100E"/>
    <w:rsid w:val="00F06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3296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ListLabel1">
    <w:name w:val="ListLabel 1"/>
    <w:qFormat/>
    <w:rsid w:val="00A63296"/>
    <w:rPr>
      <w:rFonts w:ascii="Arial" w:eastAsia="Calibri" w:hAnsi="Arial" w:cs="Arial"/>
      <w:b/>
    </w:rPr>
  </w:style>
  <w:style w:type="character" w:customStyle="1" w:styleId="Bullets">
    <w:name w:val="Bullets"/>
    <w:qFormat/>
    <w:rsid w:val="00A63296"/>
    <w:rPr>
      <w:rFonts w:ascii="OpenSymbol" w:eastAsia="OpenSymbol" w:hAnsi="OpenSymbol" w:cs="OpenSymbol"/>
    </w:rPr>
  </w:style>
  <w:style w:type="character" w:customStyle="1" w:styleId="ListLabel2">
    <w:name w:val="ListLabel 2"/>
    <w:qFormat/>
    <w:rsid w:val="00A63296"/>
    <w:rPr>
      <w:rFonts w:ascii="Arial" w:eastAsia="Calibri" w:hAnsi="Arial" w:cs="Arial"/>
      <w:b/>
    </w:rPr>
  </w:style>
  <w:style w:type="character" w:customStyle="1" w:styleId="ListLabel3">
    <w:name w:val="ListLabel 3"/>
    <w:qFormat/>
    <w:rsid w:val="00A63296"/>
    <w:rPr>
      <w:rFonts w:ascii="Arial" w:eastAsia="Calibri" w:hAnsi="Arial" w:cs="Arial"/>
      <w:b/>
    </w:rPr>
  </w:style>
  <w:style w:type="character" w:customStyle="1" w:styleId="ListLabel4">
    <w:name w:val="ListLabel 4"/>
    <w:qFormat/>
    <w:rsid w:val="00A63296"/>
    <w:rPr>
      <w:rFonts w:eastAsia="Calibri" w:cs="Arial"/>
      <w:b/>
    </w:rPr>
  </w:style>
  <w:style w:type="paragraph" w:customStyle="1" w:styleId="Heading">
    <w:name w:val="Heading"/>
    <w:basedOn w:val="Normlny"/>
    <w:next w:val="Zkladntext"/>
    <w:qFormat/>
    <w:rsid w:val="00A63296"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Zkladntext">
    <w:name w:val="Body Text"/>
    <w:basedOn w:val="Normlny"/>
    <w:rsid w:val="00A63296"/>
    <w:pPr>
      <w:spacing w:after="140" w:line="288" w:lineRule="auto"/>
    </w:pPr>
  </w:style>
  <w:style w:type="paragraph" w:styleId="Zoznam">
    <w:name w:val="List"/>
    <w:basedOn w:val="Zkladntext"/>
    <w:rsid w:val="00A63296"/>
    <w:rPr>
      <w:rFonts w:cs="Lucida Sans"/>
    </w:rPr>
  </w:style>
  <w:style w:type="paragraph" w:customStyle="1" w:styleId="Popis1">
    <w:name w:val="Popis1"/>
    <w:basedOn w:val="Normlny"/>
    <w:qFormat/>
    <w:rsid w:val="00A6329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A63296"/>
    <w:pPr>
      <w:suppressLineNumbers/>
    </w:pPr>
    <w:rPr>
      <w:rFonts w:cs="Lucida Sans"/>
    </w:rPr>
  </w:style>
  <w:style w:type="paragraph" w:styleId="Popis">
    <w:name w:val="caption"/>
    <w:basedOn w:val="Normlny"/>
    <w:qFormat/>
    <w:rsid w:val="00A6329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Odsekzoznamu">
    <w:name w:val="List Paragraph"/>
    <w:basedOn w:val="Normlny"/>
    <w:uiPriority w:val="34"/>
    <w:qFormat/>
    <w:rsid w:val="007F0CC8"/>
    <w:pPr>
      <w:ind w:left="720"/>
      <w:contextualSpacing/>
    </w:pPr>
  </w:style>
  <w:style w:type="paragraph" w:customStyle="1" w:styleId="Standard">
    <w:name w:val="Standard"/>
    <w:qFormat/>
    <w:rsid w:val="00EF6ACE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Hypertextovprepojenie">
    <w:name w:val="Hyperlink"/>
    <w:basedOn w:val="Predvolenpsmoodseku"/>
    <w:uiPriority w:val="99"/>
    <w:unhideWhenUsed/>
    <w:rsid w:val="003F06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wistov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Žiak</cp:lastModifiedBy>
  <cp:revision>3</cp:revision>
  <cp:lastPrinted>2019-10-02T09:43:00Z</cp:lastPrinted>
  <dcterms:created xsi:type="dcterms:W3CDTF">2019-10-07T10:16:00Z</dcterms:created>
  <dcterms:modified xsi:type="dcterms:W3CDTF">2019-10-07T10:24:00Z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