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Pr="009C215B" w:rsidRDefault="00146EC0" w:rsidP="00146EC0">
      <w:pPr>
        <w:jc w:val="center"/>
        <w:rPr>
          <w:b/>
          <w:sz w:val="44"/>
          <w:szCs w:val="44"/>
        </w:rPr>
      </w:pPr>
      <w:r w:rsidRPr="009C215B">
        <w:rPr>
          <w:b/>
          <w:sz w:val="44"/>
          <w:szCs w:val="44"/>
        </w:rPr>
        <w:t>PROGRAM WYCHOWAWCZO - PROFILAKTYCZNY</w:t>
      </w:r>
    </w:p>
    <w:p w:rsidR="00146EC0" w:rsidRDefault="00146EC0" w:rsidP="00146EC0">
      <w:pPr>
        <w:jc w:val="center"/>
        <w:rPr>
          <w:b/>
          <w:sz w:val="32"/>
          <w:szCs w:val="32"/>
        </w:rPr>
      </w:pPr>
      <w:r w:rsidRPr="009C215B">
        <w:rPr>
          <w:b/>
          <w:sz w:val="32"/>
          <w:szCs w:val="32"/>
        </w:rPr>
        <w:t>SZKOŁY PODSTAWOWEJ im. gen. MARIANA Langiewicza</w:t>
      </w:r>
    </w:p>
    <w:p w:rsidR="00146EC0" w:rsidRDefault="00146EC0" w:rsidP="00146EC0">
      <w:pPr>
        <w:jc w:val="center"/>
        <w:rPr>
          <w:b/>
          <w:sz w:val="32"/>
          <w:szCs w:val="32"/>
        </w:rPr>
      </w:pPr>
      <w:r w:rsidRPr="009C215B">
        <w:rPr>
          <w:b/>
          <w:sz w:val="32"/>
          <w:szCs w:val="32"/>
        </w:rPr>
        <w:t>w GOSZCZY</w:t>
      </w:r>
    </w:p>
    <w:p w:rsidR="00146EC0" w:rsidRDefault="00146EC0" w:rsidP="00146EC0">
      <w:pPr>
        <w:jc w:val="center"/>
        <w:rPr>
          <w:b/>
          <w:sz w:val="32"/>
          <w:szCs w:val="32"/>
        </w:rPr>
      </w:pPr>
    </w:p>
    <w:p w:rsidR="00146EC0" w:rsidRPr="00313D20" w:rsidRDefault="00146EC0" w:rsidP="00146EC0">
      <w:pPr>
        <w:jc w:val="center"/>
        <w:rPr>
          <w:b/>
          <w:color w:val="000000" w:themeColor="text1"/>
        </w:rPr>
      </w:pPr>
      <w:r w:rsidRPr="00313D20">
        <w:rPr>
          <w:b/>
          <w:i/>
          <w:color w:val="000000" w:themeColor="text1"/>
          <w:sz w:val="20"/>
          <w:szCs w:val="20"/>
        </w:rPr>
        <w:t xml:space="preserve">Uchwałą nr </w:t>
      </w:r>
      <w:r w:rsidR="00313D20" w:rsidRPr="00313D2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2/2/2021/2022</w:t>
      </w:r>
      <w:r w:rsidRPr="00313D20">
        <w:rPr>
          <w:b/>
          <w:i/>
          <w:color w:val="000000" w:themeColor="text1"/>
          <w:sz w:val="20"/>
          <w:szCs w:val="20"/>
        </w:rPr>
        <w:t xml:space="preserve"> zatwierdzono na posiedzeniu Rady Pedagogicznej dnia</w:t>
      </w:r>
      <w:r w:rsidR="00313D20" w:rsidRPr="00313D20">
        <w:rPr>
          <w:b/>
          <w:i/>
          <w:color w:val="000000" w:themeColor="text1"/>
          <w:sz w:val="20"/>
          <w:szCs w:val="20"/>
        </w:rPr>
        <w:t xml:space="preserve"> </w:t>
      </w:r>
      <w:r w:rsidR="00313D20" w:rsidRPr="00313D2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20 września  2021</w:t>
      </w:r>
      <w:r w:rsidR="00313D20" w:rsidRPr="00313D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46EC0" w:rsidRPr="00313D20" w:rsidRDefault="00146EC0" w:rsidP="00146EC0">
      <w:pPr>
        <w:rPr>
          <w:b/>
          <w:color w:val="000000" w:themeColor="text1"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  <w:bookmarkStart w:id="0" w:name="_GoBack"/>
      <w:bookmarkEnd w:id="0"/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Default="00146EC0" w:rsidP="00146EC0">
      <w:pPr>
        <w:rPr>
          <w:b/>
          <w:sz w:val="24"/>
          <w:szCs w:val="24"/>
        </w:rPr>
      </w:pPr>
    </w:p>
    <w:p w:rsidR="00146EC0" w:rsidRPr="00165BD1" w:rsidRDefault="00146EC0" w:rsidP="00146EC0">
      <w:pPr>
        <w:rPr>
          <w:b/>
          <w:sz w:val="24"/>
          <w:szCs w:val="24"/>
        </w:rPr>
      </w:pPr>
      <w:r w:rsidRPr="00165BD1">
        <w:rPr>
          <w:b/>
          <w:sz w:val="24"/>
          <w:szCs w:val="24"/>
        </w:rPr>
        <w:lastRenderedPageBreak/>
        <w:t>I. WPROWADZENIE</w:t>
      </w:r>
    </w:p>
    <w:p w:rsidR="00146EC0" w:rsidRPr="00165BD1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1" w:firstLine="10"/>
        <w:jc w:val="both"/>
      </w:pPr>
      <w:r>
        <w:t xml:space="preserve">    </w:t>
      </w:r>
      <w:r w:rsidRPr="00165BD1">
        <w:t xml:space="preserve">Pierwszymi wychowawcami swoich dzieci są rodzice.  </w:t>
      </w:r>
    </w:p>
    <w:p w:rsidR="00146EC0" w:rsidRPr="00165BD1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</w:pPr>
      <w:r w:rsidRPr="00165BD1">
        <w:t xml:space="preserve">Nauczyciele wspomagają ich wszechstronny i harmonijny rozwój, a uczeń akceptuje siebie i jest otwarty na potrzeby drugiego człowieka, żyje nie tylko z drugim, ale i dla drugich. </w:t>
      </w:r>
    </w:p>
    <w:p w:rsidR="00146EC0" w:rsidRPr="00165BD1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1" w:firstLine="10"/>
        <w:jc w:val="both"/>
      </w:pPr>
      <w:r w:rsidRPr="00165BD1">
        <w:rPr>
          <w:b/>
        </w:rPr>
        <w:t xml:space="preserve">Wychowanie </w:t>
      </w:r>
      <w:r w:rsidRPr="00165BD1">
        <w:t xml:space="preserve">to proces wspomagania człowieka w rozwoju, ukierunkowany na osiągnięcie pełni dojrzałości fizycznej, psychicznej, społecznej i duchowej, które powinno być wzmacniane i uzupełniane przez działania z zakresu profilaktyki dzieci i młodzieży. </w:t>
      </w:r>
    </w:p>
    <w:p w:rsidR="00146EC0" w:rsidRPr="00165BD1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1" w:firstLine="10"/>
        <w:jc w:val="both"/>
      </w:pPr>
      <w:r w:rsidRPr="00165BD1">
        <w:rPr>
          <w:b/>
        </w:rPr>
        <w:t>Profilaktyka</w:t>
      </w:r>
      <w:r w:rsidRPr="00165BD1">
        <w:t xml:space="preserve"> to proces wspomagania człowieka w radzeniu sobie z trudnościami zagrażającymi prawidłowemu rozwojowi i zdrowemu życiu, a także ograniczenie i 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treści i działania o charakterze wychowawczym i profilaktycznym.  </w:t>
      </w:r>
    </w:p>
    <w:p w:rsidR="00146EC0" w:rsidRPr="00165BD1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Pr="001E13EA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  <w:r w:rsidRPr="001E13EA">
        <w:rPr>
          <w:rFonts w:asciiTheme="minorHAnsi" w:hAnsiTheme="minorHAnsi"/>
          <w:b/>
        </w:rPr>
        <w:lastRenderedPageBreak/>
        <w:t>II. WSTĘP</w:t>
      </w:r>
    </w:p>
    <w:p w:rsidR="00146EC0" w:rsidRPr="009702C3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b/>
        </w:rPr>
      </w:pPr>
      <w:r>
        <w:rPr>
          <w:b/>
        </w:rPr>
        <w:t xml:space="preserve">   </w:t>
      </w:r>
      <w:r>
        <w:t xml:space="preserve"> </w:t>
      </w:r>
      <w:r w:rsidRPr="001F350B">
        <w:t>Zadania wychowawcz</w:t>
      </w:r>
      <w:r>
        <w:t>o - p</w:t>
      </w:r>
      <w:r w:rsidRPr="001F350B">
        <w:t>rofilaktyczne szkoły są podp</w:t>
      </w:r>
      <w:r>
        <w:t xml:space="preserve">orządkowane nadrzędnemu celowi, </w:t>
      </w:r>
      <w:r w:rsidRPr="001F350B">
        <w:t>jakim jest</w:t>
      </w:r>
      <w:r>
        <w:t xml:space="preserve"> </w:t>
      </w:r>
      <w:r w:rsidRPr="001F350B">
        <w:rPr>
          <w:rStyle w:val="font"/>
          <w:color w:val="000000"/>
        </w:rPr>
        <w:t>wspieranie ucznia we wszechstronnym rozwoju, kierunkowanym na osiągnięcie pełni dojrzałości fizycznej, emocjonalnej, intelektualnej, duchowej i społecznej.</w:t>
      </w: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</w:pPr>
      <w:r>
        <w:rPr>
          <w:b/>
        </w:rPr>
        <w:t xml:space="preserve">    </w:t>
      </w:r>
      <w:r w:rsidRPr="00DF5C0C">
        <w:rPr>
          <w:b/>
        </w:rPr>
        <w:t>Program Wychowawczo - Profilaktyczny</w:t>
      </w:r>
      <w:r>
        <w:t xml:space="preserve"> szkoły </w:t>
      </w:r>
      <w:r>
        <w:rPr>
          <w:rStyle w:val="font"/>
          <w:color w:val="000000"/>
        </w:rPr>
        <w:t>zawiera</w:t>
      </w:r>
      <w:r>
        <w:rPr>
          <w:rStyle w:val="font"/>
          <w:color w:val="000000"/>
          <w:spacing w:val="-14"/>
        </w:rPr>
        <w:t xml:space="preserve"> </w:t>
      </w:r>
      <w:r>
        <w:rPr>
          <w:rStyle w:val="font"/>
          <w:color w:val="000000"/>
        </w:rPr>
        <w:t>działania wspierające dzieci</w:t>
      </w:r>
      <w:r>
        <w:rPr>
          <w:rStyle w:val="font"/>
          <w:color w:val="000000"/>
          <w:spacing w:val="-10"/>
        </w:rPr>
        <w:t xml:space="preserve"> </w:t>
      </w:r>
      <w:r>
        <w:rPr>
          <w:rStyle w:val="font"/>
          <w:color w:val="000000"/>
        </w:rPr>
        <w:t>i</w:t>
      </w:r>
      <w:r>
        <w:rPr>
          <w:rStyle w:val="font"/>
          <w:color w:val="000000"/>
          <w:spacing w:val="-10"/>
        </w:rPr>
        <w:t xml:space="preserve"> </w:t>
      </w:r>
      <w:r>
        <w:rPr>
          <w:rStyle w:val="font"/>
          <w:color w:val="000000"/>
        </w:rPr>
        <w:t>młodzież w</w:t>
      </w:r>
      <w:r>
        <w:rPr>
          <w:rStyle w:val="font"/>
          <w:color w:val="000000"/>
          <w:spacing w:val="-18"/>
        </w:rPr>
        <w:t xml:space="preserve"> </w:t>
      </w:r>
      <w:r>
        <w:rPr>
          <w:rStyle w:val="font"/>
          <w:color w:val="000000"/>
        </w:rPr>
        <w:t>prawidłowym</w:t>
      </w:r>
      <w:r>
        <w:rPr>
          <w:rStyle w:val="font"/>
          <w:color w:val="000000"/>
          <w:spacing w:val="-16"/>
        </w:rPr>
        <w:t xml:space="preserve"> </w:t>
      </w:r>
      <w:r>
        <w:rPr>
          <w:rStyle w:val="font"/>
          <w:color w:val="000000"/>
        </w:rPr>
        <w:t>rozwoju,</w:t>
      </w:r>
      <w:r>
        <w:rPr>
          <w:rStyle w:val="font"/>
          <w:color w:val="000000"/>
          <w:spacing w:val="-16"/>
        </w:rPr>
        <w:t xml:space="preserve"> </w:t>
      </w:r>
      <w:r>
        <w:rPr>
          <w:rStyle w:val="font"/>
          <w:color w:val="000000"/>
        </w:rPr>
        <w:t>jak</w:t>
      </w:r>
      <w:r>
        <w:rPr>
          <w:rStyle w:val="font"/>
          <w:color w:val="000000"/>
          <w:spacing w:val="-18"/>
        </w:rPr>
        <w:t xml:space="preserve"> również </w:t>
      </w:r>
      <w:r>
        <w:rPr>
          <w:rStyle w:val="font"/>
          <w:color w:val="000000"/>
        </w:rPr>
        <w:t>zapobiegające</w:t>
      </w:r>
      <w:r>
        <w:rPr>
          <w:rStyle w:val="font"/>
          <w:color w:val="000000"/>
          <w:spacing w:val="-16"/>
        </w:rPr>
        <w:t xml:space="preserve"> </w:t>
      </w:r>
      <w:r>
        <w:rPr>
          <w:rStyle w:val="font"/>
          <w:color w:val="000000"/>
        </w:rPr>
        <w:t>zachowaniom</w:t>
      </w:r>
      <w:r>
        <w:rPr>
          <w:rStyle w:val="font"/>
          <w:color w:val="000000"/>
          <w:spacing w:val="-16"/>
        </w:rPr>
        <w:t xml:space="preserve"> </w:t>
      </w:r>
      <w:r>
        <w:rPr>
          <w:rStyle w:val="font"/>
          <w:color w:val="000000"/>
        </w:rPr>
        <w:t>problemowym.</w:t>
      </w:r>
      <w:r>
        <w:rPr>
          <w:rStyle w:val="font"/>
          <w:color w:val="000000"/>
          <w:spacing w:val="-13"/>
        </w:rPr>
        <w:t xml:space="preserve"> W konstruowaniu programu uwzględniono: atuty uczniów i ograniczenia uczniów, czynniki chroniące i czynniki ryzyka w środowisku szkolnym, jak również zalecenia z diagnoz i ewaluacji. Działania ujęte są sposób systemowy i </w:t>
      </w:r>
      <w:r>
        <w:rPr>
          <w:rStyle w:val="font"/>
          <w:color w:val="000000"/>
        </w:rPr>
        <w:t>angażują całe środowisko szkolne, uczniów, ich rodziców jak również podmioty zaangażowane w edukacyjną, wychowawczą i opiekuńczą działalność</w:t>
      </w:r>
      <w:r>
        <w:rPr>
          <w:rStyle w:val="font"/>
          <w:color w:val="000000"/>
          <w:spacing w:val="-10"/>
        </w:rPr>
        <w:t xml:space="preserve"> </w:t>
      </w:r>
      <w:r>
        <w:rPr>
          <w:rStyle w:val="font"/>
          <w:color w:val="000000"/>
          <w:spacing w:val="-5"/>
        </w:rPr>
        <w:t xml:space="preserve">szkoły.  </w:t>
      </w:r>
      <w:r>
        <w:rPr>
          <w:rStyle w:val="size"/>
          <w:color w:val="000000"/>
          <w:sz w:val="22"/>
          <w:szCs w:val="22"/>
        </w:rPr>
        <w:t xml:space="preserve">Program  w swoich założeniach  wspomaga wychowawczą rolę rodziców, dostarcza wiedzy i przykładów na temat przestrzegania norm współżycia społecznego,  wychowuje dzieci i młodzież </w:t>
      </w:r>
      <w:r>
        <w:rPr>
          <w:rStyle w:val="font"/>
        </w:rPr>
        <w:t>w duchu patriotyzmu, tolerancji i szacunku dla drugiego człowieka i dla środowiska przyrodniczego.</w:t>
      </w: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</w:pPr>
      <w:r>
        <w:t xml:space="preserve">    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dostosowany jest do potrzeb rozwojowych uczniów oraz potrzeb naszego środowiska lokalnego i obejmuje wszystkie i przyjaźni.  </w:t>
      </w: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1" w:firstLine="10"/>
        <w:jc w:val="both"/>
      </w:pPr>
      <w:r>
        <w:t xml:space="preserve">   Program przeznaczony jest do realizacji przez wychowawców klas podczas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before="1" w:beforeAutospacing="0" w:after="0" w:afterAutospacing="0" w:line="360" w:lineRule="auto"/>
        <w:ind w:left="40" w:firstLine="11"/>
        <w:jc w:val="both"/>
        <w:rPr>
          <w:rStyle w:val="font"/>
        </w:rPr>
      </w:pPr>
      <w:r>
        <w:t> </w:t>
      </w:r>
      <w:r>
        <w:rPr>
          <w:rStyle w:val="font"/>
        </w:rPr>
        <w:t xml:space="preserve">Zadania </w:t>
      </w:r>
      <w:r>
        <w:rPr>
          <w:rStyle w:val="font"/>
          <w:spacing w:val="-5"/>
        </w:rPr>
        <w:t xml:space="preserve">ujęte w programie będą realizowane na </w:t>
      </w:r>
      <w:r>
        <w:rPr>
          <w:rStyle w:val="font"/>
          <w:spacing w:val="-16"/>
        </w:rPr>
        <w:t xml:space="preserve"> </w:t>
      </w:r>
      <w:r>
        <w:rPr>
          <w:rStyle w:val="font"/>
        </w:rPr>
        <w:t>zajęciach</w:t>
      </w:r>
      <w:r>
        <w:rPr>
          <w:rStyle w:val="font"/>
          <w:spacing w:val="-9"/>
        </w:rPr>
        <w:t xml:space="preserve"> </w:t>
      </w:r>
      <w:r>
        <w:rPr>
          <w:rStyle w:val="font"/>
        </w:rPr>
        <w:t xml:space="preserve">z wychowawcą oraz  na zajęciach przedmiotowych. Efektem podjętych działań będzie wychowanie określonego poniżej modelu absolwenta.  </w:t>
      </w: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before="1" w:beforeAutospacing="0" w:after="0" w:afterAutospacing="0" w:line="360" w:lineRule="auto"/>
        <w:ind w:left="40" w:firstLine="11"/>
        <w:jc w:val="both"/>
        <w:rPr>
          <w:rStyle w:val="font"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</w:p>
    <w:p w:rsidR="00146EC0" w:rsidRPr="001E13EA" w:rsidRDefault="00146EC0" w:rsidP="00146EC0">
      <w:pPr>
        <w:pStyle w:val="listparagraph"/>
        <w:tabs>
          <w:tab w:val="left" w:pos="-518"/>
          <w:tab w:val="left" w:pos="835"/>
        </w:tabs>
        <w:spacing w:line="360" w:lineRule="auto"/>
        <w:ind w:left="40" w:firstLine="11"/>
        <w:jc w:val="both"/>
        <w:rPr>
          <w:rFonts w:asciiTheme="minorHAnsi" w:hAnsiTheme="minorHAnsi"/>
          <w:b/>
        </w:rPr>
      </w:pPr>
      <w:r w:rsidRPr="001E13EA">
        <w:rPr>
          <w:rFonts w:asciiTheme="minorHAnsi" w:hAnsiTheme="minorHAnsi"/>
          <w:b/>
        </w:rPr>
        <w:lastRenderedPageBreak/>
        <w:t>II</w:t>
      </w:r>
      <w:r>
        <w:rPr>
          <w:rFonts w:asciiTheme="minorHAnsi" w:hAnsiTheme="minorHAnsi"/>
          <w:b/>
        </w:rPr>
        <w:t>I</w:t>
      </w:r>
      <w:r w:rsidRPr="001E13EA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SYLWETKA ABSOLWENTA</w:t>
      </w:r>
    </w:p>
    <w:p w:rsidR="00146EC0" w:rsidRPr="00FC2567" w:rsidRDefault="00146EC0" w:rsidP="00146E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Absolwent Szkoły Podstawowej im.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Mariana Langiewicza</w:t>
      </w:r>
      <w:r w:rsidRPr="00FC25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Goszczy.</w:t>
      </w:r>
    </w:p>
    <w:p w:rsidR="00146EC0" w:rsidRDefault="00146EC0" w:rsidP="00146E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Uczeń: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 tolerancyjny i otwarty wobec odmienności językowej, kulturowej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i religijnej,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odnosi się z szacunkiem do drugiego człowieka, symboli narodowych i religijnych,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zna tradycje szkoły, historię swojego patrona, regionu i narodu,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świadomy swojej tożsamości narodowej,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ciekawy świata i korzysta z różnych źródeł wiedzy,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aktywnie uczestniczy w życiu klasy, szkoły, społeczności lokalnej, kraju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Europy,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bierze udział w akcjach charytatywnych,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stosuje przyjęty system wartości,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rozpoznaje i wyraża swoje uczucia w sposób kulturalny,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jest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kreatywny,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innowacyjny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przedsiębiorczy,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sprawnie posługuje się narzędziami TIK,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zna i stosuje zasady bezpieczeństwa i dobrego wychowania,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 dojrzałym i odpowiedzialnym czytelnikiem, posiada kompetencje czytelnicze,</w:t>
      </w:r>
    </w:p>
    <w:p w:rsidR="00146EC0" w:rsidRPr="00165BD1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B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poprawnie komunikuje</w:t>
      </w:r>
      <w:r w:rsidRPr="00165BD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65BD1">
        <w:rPr>
          <w:rFonts w:ascii="Times New Roman" w:hAnsi="Times New Roman" w:cs="Times New Roman"/>
          <w:color w:val="000000"/>
          <w:spacing w:val="-4"/>
          <w:sz w:val="24"/>
          <w:szCs w:val="24"/>
        </w:rPr>
        <w:t>się</w:t>
      </w:r>
      <w:r w:rsidRPr="00165BD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65BD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65BD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65BD1">
        <w:rPr>
          <w:rFonts w:ascii="Times New Roman" w:hAnsi="Times New Roman" w:cs="Times New Roman"/>
          <w:color w:val="000000"/>
          <w:spacing w:val="-6"/>
          <w:sz w:val="24"/>
          <w:szCs w:val="24"/>
        </w:rPr>
        <w:t>języku</w:t>
      </w:r>
      <w:r w:rsidRPr="00165BD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65BD1">
        <w:rPr>
          <w:rFonts w:ascii="Times New Roman" w:hAnsi="Times New Roman" w:cs="Times New Roman"/>
          <w:color w:val="000000"/>
          <w:spacing w:val="-5"/>
          <w:sz w:val="24"/>
          <w:szCs w:val="24"/>
        </w:rPr>
        <w:t>polskim</w:t>
      </w:r>
      <w:r w:rsidRPr="00165BD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65BD1">
        <w:rPr>
          <w:rFonts w:ascii="Times New Roman" w:hAnsi="Times New Roman" w:cs="Times New Roman"/>
          <w:color w:val="000000"/>
          <w:spacing w:val="-5"/>
          <w:sz w:val="24"/>
          <w:szCs w:val="24"/>
        </w:rPr>
        <w:t>oraz</w:t>
      </w:r>
      <w:r w:rsidRPr="00165BD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65BD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165BD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65BD1">
        <w:rPr>
          <w:rFonts w:ascii="Times New Roman" w:hAnsi="Times New Roman" w:cs="Times New Roman"/>
          <w:color w:val="000000"/>
          <w:spacing w:val="-6"/>
          <w:sz w:val="24"/>
          <w:szCs w:val="24"/>
        </w:rPr>
        <w:t>językach</w:t>
      </w:r>
      <w:r w:rsidRPr="00165BD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65BD1">
        <w:rPr>
          <w:rFonts w:ascii="Times New Roman" w:hAnsi="Times New Roman" w:cs="Times New Roman"/>
          <w:color w:val="000000"/>
          <w:spacing w:val="-5"/>
          <w:sz w:val="24"/>
          <w:szCs w:val="24"/>
        </w:rPr>
        <w:t>obcych</w:t>
      </w:r>
      <w:r w:rsidRPr="00165BD1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165BD1">
        <w:rPr>
          <w:rFonts w:ascii="Times New Roman" w:hAnsi="Times New Roman" w:cs="Times New Roman"/>
          <w:color w:val="000000"/>
          <w:spacing w:val="-7"/>
          <w:sz w:val="24"/>
          <w:szCs w:val="24"/>
        </w:rPr>
        <w:t>nowożytnych,</w:t>
      </w:r>
    </w:p>
    <w:p w:rsidR="00146EC0" w:rsidRPr="00165BD1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B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dostrzega zagrożenia wynikające z nałogów, środków masowego przekazu, </w:t>
      </w:r>
    </w:p>
    <w:p w:rsidR="00146EC0" w:rsidRPr="00165BD1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BD1">
        <w:rPr>
          <w:rFonts w:ascii="Times New Roman" w:hAnsi="Times New Roman" w:cs="Times New Roman"/>
          <w:color w:val="000000"/>
          <w:sz w:val="24"/>
          <w:szCs w:val="24"/>
        </w:rPr>
        <w:t xml:space="preserve">wykorzystuje  narzędzia matematyki w życiu codziennym, </w:t>
      </w:r>
    </w:p>
    <w:p w:rsidR="00146EC0" w:rsidRPr="00165BD1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5BD1">
        <w:rPr>
          <w:rFonts w:ascii="Times New Roman" w:hAnsi="Times New Roman" w:cs="Times New Roman"/>
          <w:color w:val="000000"/>
          <w:sz w:val="24"/>
          <w:szCs w:val="24"/>
        </w:rPr>
        <w:t xml:space="preserve">posiada wiedzę z zakresu prawidłowego odżywiania się,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zna korzyści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płynące z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aktywności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fizycznej i stosowania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profilaktyki,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wykazuje postawę szacunku dla środowiska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przyrodniczego,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podejmuje działania na rzecz ochrony środowiska,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potrafi krytycznie i logicznie myśleć,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współpracuje z rówieśnikami i dorosłymi, </w:t>
      </w:r>
    </w:p>
    <w:p w:rsidR="00146EC0" w:rsidRDefault="00146EC0" w:rsidP="00146EC0">
      <w:pPr>
        <w:pStyle w:val="Akapitzlist1"/>
        <w:numPr>
          <w:ilvl w:val="0"/>
          <w:numId w:val="5"/>
        </w:numPr>
        <w:spacing w:before="28" w:after="1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potrafi przeciwstawić się złym wpływom.</w:t>
      </w:r>
    </w:p>
    <w:p w:rsidR="00146EC0" w:rsidRDefault="00146EC0" w:rsidP="00146EC0">
      <w:pPr>
        <w:pStyle w:val="Akapitzlist1"/>
        <w:spacing w:before="28" w:after="10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Default="00146EC0" w:rsidP="00146EC0">
      <w:pPr>
        <w:rPr>
          <w:b/>
        </w:rPr>
      </w:pPr>
    </w:p>
    <w:p w:rsidR="00146EC0" w:rsidRPr="00165BD1" w:rsidRDefault="00146EC0" w:rsidP="00146EC0">
      <w:pPr>
        <w:rPr>
          <w:b/>
          <w:sz w:val="24"/>
          <w:szCs w:val="24"/>
          <w:u w:val="single"/>
        </w:rPr>
      </w:pPr>
      <w:r w:rsidRPr="00165BD1">
        <w:rPr>
          <w:b/>
          <w:sz w:val="24"/>
          <w:szCs w:val="24"/>
          <w:u w:val="single"/>
        </w:rPr>
        <w:lastRenderedPageBreak/>
        <w:t>IV.  ZAŁOŻENIA PROGRAMOWE</w:t>
      </w:r>
    </w:p>
    <w:p w:rsidR="00146EC0" w:rsidRPr="00563055" w:rsidRDefault="00146EC0" w:rsidP="00146EC0">
      <w:pPr>
        <w:rPr>
          <w:u w:val="single"/>
        </w:rPr>
      </w:pPr>
    </w:p>
    <w:p w:rsidR="00146EC0" w:rsidRPr="00165BD1" w:rsidRDefault="00146EC0" w:rsidP="00146EC0">
      <w:pPr>
        <w:spacing w:line="360" w:lineRule="auto"/>
        <w:rPr>
          <w:sz w:val="24"/>
          <w:szCs w:val="24"/>
        </w:rPr>
      </w:pPr>
      <w:r w:rsidRPr="00165BD1">
        <w:rPr>
          <w:sz w:val="24"/>
          <w:szCs w:val="24"/>
        </w:rPr>
        <w:t>1.  Kształtowanie postaw: obywatelskich, poszanowania tradycji i kultury własnego narodu,  poszanowania dla innych kultur i tradycji oraz zapobieganie wszelkim przejawom dyskryminacji. Kształtowanie postaw prospołecznych, poprzez możliwość udziału w działaniach z zakresu wolontariatu. Wspieranie ucznia w rozpoznawaniu własnych predyspozycji i określaniu drogi dalszej edukacji /doradztwo zawodowe/.</w:t>
      </w:r>
    </w:p>
    <w:p w:rsidR="00146EC0" w:rsidRPr="00165BD1" w:rsidRDefault="00146EC0" w:rsidP="00146EC0">
      <w:pPr>
        <w:spacing w:line="360" w:lineRule="auto"/>
        <w:rPr>
          <w:sz w:val="24"/>
          <w:szCs w:val="24"/>
        </w:rPr>
      </w:pPr>
      <w:r w:rsidRPr="00165BD1">
        <w:rPr>
          <w:sz w:val="24"/>
          <w:szCs w:val="24"/>
        </w:rPr>
        <w:t xml:space="preserve"> </w:t>
      </w:r>
    </w:p>
    <w:p w:rsidR="00146EC0" w:rsidRPr="00165BD1" w:rsidRDefault="00146EC0" w:rsidP="00146EC0">
      <w:pPr>
        <w:spacing w:line="360" w:lineRule="auto"/>
        <w:rPr>
          <w:sz w:val="24"/>
          <w:szCs w:val="24"/>
        </w:rPr>
      </w:pPr>
      <w:r w:rsidRPr="00165BD1">
        <w:rPr>
          <w:sz w:val="24"/>
          <w:szCs w:val="24"/>
        </w:rPr>
        <w:t>2.  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</w:t>
      </w:r>
    </w:p>
    <w:p w:rsidR="00146EC0" w:rsidRPr="00165BD1" w:rsidRDefault="00146EC0" w:rsidP="00146EC0">
      <w:pPr>
        <w:rPr>
          <w:sz w:val="24"/>
          <w:szCs w:val="24"/>
        </w:rPr>
      </w:pPr>
    </w:p>
    <w:p w:rsidR="00146EC0" w:rsidRPr="00165BD1" w:rsidRDefault="00146EC0" w:rsidP="00146EC0">
      <w:pPr>
        <w:rPr>
          <w:sz w:val="24"/>
          <w:szCs w:val="24"/>
        </w:rPr>
      </w:pPr>
      <w:r w:rsidRPr="00165BD1">
        <w:rPr>
          <w:sz w:val="24"/>
          <w:szCs w:val="24"/>
        </w:rPr>
        <w:t>3. Rozwijanie kompetencji informatycznych dzieci. Kształtowanie właściwych postaw wobec zagrożeń i sytuacji nadzwyczajnych, w tym związanych  z korzystaniem z technologii informacyjno - komunikacyjnych.</w:t>
      </w:r>
    </w:p>
    <w:p w:rsidR="00146EC0" w:rsidRPr="00165BD1" w:rsidRDefault="00146EC0" w:rsidP="00146EC0">
      <w:pPr>
        <w:rPr>
          <w:sz w:val="24"/>
          <w:szCs w:val="24"/>
        </w:rPr>
      </w:pPr>
    </w:p>
    <w:p w:rsidR="00146EC0" w:rsidRPr="00165BD1" w:rsidRDefault="00146EC0" w:rsidP="00146EC0">
      <w:pPr>
        <w:rPr>
          <w:sz w:val="24"/>
          <w:szCs w:val="24"/>
        </w:rPr>
      </w:pPr>
      <w:r w:rsidRPr="00165BD1">
        <w:rPr>
          <w:sz w:val="24"/>
          <w:szCs w:val="24"/>
        </w:rPr>
        <w:t xml:space="preserve">4. Upowszechnianie czytelnictwa, rozwijanie kompetencji czytelniczych wśród dzieci.  </w:t>
      </w:r>
    </w:p>
    <w:p w:rsidR="00146EC0" w:rsidRPr="00165BD1" w:rsidRDefault="00146EC0" w:rsidP="00146EC0">
      <w:pPr>
        <w:rPr>
          <w:sz w:val="24"/>
          <w:szCs w:val="24"/>
        </w:rPr>
      </w:pPr>
    </w:p>
    <w:p w:rsidR="00146EC0" w:rsidRDefault="00146EC0" w:rsidP="00146EC0">
      <w:pPr>
        <w:rPr>
          <w:b/>
          <w:u w:val="single"/>
        </w:rPr>
      </w:pPr>
    </w:p>
    <w:p w:rsidR="00146EC0" w:rsidRDefault="00146EC0" w:rsidP="00146EC0">
      <w:pPr>
        <w:rPr>
          <w:b/>
          <w:u w:val="single"/>
        </w:rPr>
      </w:pPr>
    </w:p>
    <w:p w:rsidR="00146EC0" w:rsidRDefault="00146EC0" w:rsidP="00146EC0">
      <w:pPr>
        <w:rPr>
          <w:b/>
          <w:u w:val="single"/>
        </w:rPr>
      </w:pPr>
    </w:p>
    <w:p w:rsidR="00146EC0" w:rsidRDefault="00146EC0" w:rsidP="00146EC0">
      <w:pPr>
        <w:rPr>
          <w:b/>
          <w:u w:val="single"/>
        </w:rPr>
      </w:pPr>
    </w:p>
    <w:p w:rsidR="00146EC0" w:rsidRDefault="00146EC0" w:rsidP="00146EC0">
      <w:pPr>
        <w:rPr>
          <w:b/>
          <w:u w:val="single"/>
        </w:rPr>
      </w:pPr>
    </w:p>
    <w:p w:rsidR="00146EC0" w:rsidRDefault="00146EC0" w:rsidP="00146EC0">
      <w:pPr>
        <w:rPr>
          <w:b/>
          <w:u w:val="single"/>
        </w:rPr>
      </w:pPr>
    </w:p>
    <w:p w:rsidR="00146EC0" w:rsidRDefault="00146EC0" w:rsidP="00146EC0">
      <w:pPr>
        <w:rPr>
          <w:b/>
          <w:u w:val="single"/>
        </w:rPr>
      </w:pPr>
    </w:p>
    <w:p w:rsidR="00146EC0" w:rsidRDefault="00146EC0" w:rsidP="00146EC0">
      <w:pPr>
        <w:rPr>
          <w:b/>
          <w:u w:val="single"/>
        </w:rPr>
      </w:pPr>
    </w:p>
    <w:p w:rsidR="00146EC0" w:rsidRDefault="00146EC0" w:rsidP="00146EC0">
      <w:pPr>
        <w:rPr>
          <w:b/>
          <w:u w:val="single"/>
        </w:rPr>
      </w:pPr>
    </w:p>
    <w:p w:rsidR="00146EC0" w:rsidRPr="00100DA4" w:rsidRDefault="00146EC0" w:rsidP="00146EC0">
      <w:pPr>
        <w:rPr>
          <w:b/>
          <w:u w:val="single"/>
        </w:rPr>
      </w:pPr>
      <w:r w:rsidRPr="00100DA4">
        <w:rPr>
          <w:b/>
          <w:u w:val="single"/>
        </w:rPr>
        <w:lastRenderedPageBreak/>
        <w:t>V. OBOWIĄZUJĄCE AKTY PRAWNE</w:t>
      </w:r>
    </w:p>
    <w:p w:rsidR="004D14D9" w:rsidRPr="00CA1982" w:rsidRDefault="004D14D9" w:rsidP="00146EC0">
      <w:pPr>
        <w:pStyle w:val="Akapitzlist"/>
        <w:numPr>
          <w:ilvl w:val="0"/>
          <w:numId w:val="2"/>
        </w:numPr>
        <w:spacing w:line="360" w:lineRule="auto"/>
        <w:ind w:left="748" w:hanging="357"/>
        <w:jc w:val="both"/>
      </w:pPr>
      <w:r w:rsidRPr="00CA1982">
        <w:t xml:space="preserve">Konstytucja Rzeczpospolitej Polskiej; art. 48 ust. 1, art. 54 ust. 3-4, art. 70 ust. 1. </w:t>
      </w:r>
    </w:p>
    <w:p w:rsidR="004D14D9" w:rsidRPr="00CA1982" w:rsidRDefault="004D14D9" w:rsidP="004D14D9">
      <w:pPr>
        <w:pStyle w:val="Akapitzlist"/>
        <w:numPr>
          <w:ilvl w:val="0"/>
          <w:numId w:val="2"/>
        </w:numPr>
        <w:spacing w:line="360" w:lineRule="auto"/>
        <w:ind w:left="748" w:hanging="357"/>
        <w:jc w:val="both"/>
      </w:pPr>
      <w:r w:rsidRPr="00CA1982">
        <w:t>Konwencja o Prawach Dziecka, przyjęta przez Zgromadzenie Ogólne Narodów Zjednoczonych z dnia 20 listopada 1989 r. (Dz. U. z 1991 r. Nr 120, poz. 526, z późn. zm.)</w:t>
      </w:r>
    </w:p>
    <w:p w:rsidR="004D14D9" w:rsidRPr="00CA1982" w:rsidRDefault="004D14D9" w:rsidP="004D14D9">
      <w:pPr>
        <w:pStyle w:val="Akapitzlist"/>
        <w:numPr>
          <w:ilvl w:val="0"/>
          <w:numId w:val="2"/>
        </w:numPr>
        <w:spacing w:line="360" w:lineRule="auto"/>
        <w:ind w:left="748" w:hanging="357"/>
        <w:jc w:val="both"/>
      </w:pPr>
      <w:r w:rsidRPr="00CA1982">
        <w:t>Ustawa z dnia 26 stycznia 1982r. Karta Nauczyciela (Dz. U. z 2017r., poz. 1189)</w:t>
      </w:r>
    </w:p>
    <w:p w:rsidR="00146EC0" w:rsidRPr="00CA1982" w:rsidRDefault="00146EC0" w:rsidP="00146EC0">
      <w:pPr>
        <w:pStyle w:val="Akapitzlist"/>
        <w:numPr>
          <w:ilvl w:val="0"/>
          <w:numId w:val="2"/>
        </w:numPr>
        <w:spacing w:line="360" w:lineRule="auto"/>
        <w:ind w:left="748" w:hanging="357"/>
        <w:jc w:val="both"/>
      </w:pPr>
      <w:r w:rsidRPr="00CA1982">
        <w:t>Ustawa z dnia 14 grudnia 2016r. Prawo oświatowe (Dz. U. z 2020.910 t.</w:t>
      </w:r>
      <w:r w:rsidR="00CA1982">
        <w:t xml:space="preserve"> </w:t>
      </w:r>
      <w:r w:rsidRPr="00CA1982">
        <w:t>j. z dnia 2020. 05. 22)</w:t>
      </w:r>
    </w:p>
    <w:p w:rsidR="00146EC0" w:rsidRPr="00CA1982" w:rsidRDefault="00146EC0" w:rsidP="00146EC0">
      <w:pPr>
        <w:pStyle w:val="Akapitzlist"/>
        <w:numPr>
          <w:ilvl w:val="0"/>
          <w:numId w:val="2"/>
        </w:numPr>
        <w:spacing w:line="360" w:lineRule="auto"/>
        <w:ind w:left="748" w:hanging="357"/>
        <w:jc w:val="both"/>
      </w:pPr>
      <w:r w:rsidRPr="00CA1982">
        <w:t>Rozporządzenie Ministra Edukacji Narodowej z dnia 14 lutego 2017r. w sprawie podstawy programowej wychowania przedszkolnego oraz podstawy programowej kształcenia ogólnego dla szkoły podstawowej, w tym dla uczniów z niepełnosprawnością intelektualną w stopniu umiarkowanym lub znacznym, kształcenia ogólnego dla szkoły branżowej I stopnia, kształcenia ogólnego dla szkoły przysposabiającej do pracy oraz kształcenia ogólnego dla szkoły policealnej (Dz. U. z 2017r., poz. 356)</w:t>
      </w:r>
    </w:p>
    <w:p w:rsidR="004D14D9" w:rsidRPr="00CA1982" w:rsidRDefault="004D14D9" w:rsidP="004D14D9">
      <w:pPr>
        <w:pStyle w:val="Akapitzlist"/>
        <w:numPr>
          <w:ilvl w:val="0"/>
          <w:numId w:val="2"/>
        </w:numPr>
        <w:spacing w:line="360" w:lineRule="auto"/>
        <w:ind w:left="748" w:hanging="357"/>
        <w:jc w:val="both"/>
      </w:pPr>
      <w:r w:rsidRPr="00CA1982">
        <w:t xml:space="preserve">Ustawa z dnia 26 października 1982 r. o wychowaniu w trzeźwości i przeciwdziałaniu alkoholizmowi (Dz. U. z 2019.2277 t. j. z dnia 2019.11.19) </w:t>
      </w:r>
    </w:p>
    <w:p w:rsidR="004D14D9" w:rsidRPr="00CA1982" w:rsidRDefault="004D14D9" w:rsidP="004D14D9">
      <w:pPr>
        <w:pStyle w:val="Akapitzlist"/>
        <w:numPr>
          <w:ilvl w:val="0"/>
          <w:numId w:val="2"/>
        </w:numPr>
        <w:spacing w:line="360" w:lineRule="auto"/>
        <w:ind w:left="748" w:hanging="357"/>
        <w:jc w:val="both"/>
      </w:pPr>
      <w:r w:rsidRPr="00CA1982">
        <w:t>Ustawa z dnia 29 lipca 2005r. o przeciwdziałaniu narkomanii (Dz.U. 2019.852 t. j. z dnia 2019. 05.08)</w:t>
      </w:r>
    </w:p>
    <w:p w:rsidR="00092B78" w:rsidRPr="00CA1982" w:rsidRDefault="00092B78" w:rsidP="004D14D9">
      <w:pPr>
        <w:pStyle w:val="Akapitzlist"/>
        <w:numPr>
          <w:ilvl w:val="0"/>
          <w:numId w:val="2"/>
        </w:numPr>
        <w:spacing w:line="360" w:lineRule="auto"/>
        <w:ind w:left="748" w:hanging="357"/>
        <w:jc w:val="both"/>
      </w:pPr>
      <w:r w:rsidRPr="00CA1982">
        <w:t>Rozporządzenie Ministra Edukacji Narodowej i Sportu z dnia 31 grudnia 2002r. w sprawie bezpieczeństwa i higieny w publicznych i niepublicznych szkołach i placówkach (Dz. U. 2020.1604 t. j. z dnia 2020.09.17)</w:t>
      </w:r>
    </w:p>
    <w:p w:rsidR="00146EC0" w:rsidRPr="00CA1982" w:rsidRDefault="00146EC0" w:rsidP="00146EC0">
      <w:pPr>
        <w:pStyle w:val="Akapitzlist"/>
        <w:numPr>
          <w:ilvl w:val="0"/>
          <w:numId w:val="2"/>
        </w:numPr>
        <w:spacing w:line="360" w:lineRule="auto"/>
        <w:ind w:left="748" w:hanging="357"/>
        <w:jc w:val="both"/>
      </w:pPr>
      <w:r w:rsidRPr="00CA1982">
        <w:t>Rozporządzenie Ministra Edukacji Narodowej z dnia 9 sierpnia 2017r. w  sprawie zasad organizacji i udzielania pomocy psychologiczno - pedagogicznej w publicznych przedszkolach, szkołach i placówkach (Dz. U. z 20</w:t>
      </w:r>
      <w:r w:rsidR="00E24864" w:rsidRPr="00CA1982">
        <w:t>20.1280 t.j. z dnia 2020. 07. 22</w:t>
      </w:r>
      <w:r w:rsidRPr="00CA1982">
        <w:t>)</w:t>
      </w:r>
    </w:p>
    <w:p w:rsidR="00146EC0" w:rsidRPr="00CA1982" w:rsidRDefault="00146EC0" w:rsidP="00146EC0">
      <w:pPr>
        <w:pStyle w:val="Akapitzlist"/>
        <w:numPr>
          <w:ilvl w:val="0"/>
          <w:numId w:val="4"/>
        </w:numPr>
        <w:spacing w:line="360" w:lineRule="auto"/>
        <w:ind w:left="748" w:hanging="357"/>
        <w:jc w:val="both"/>
      </w:pPr>
      <w:r w:rsidRPr="00CA1982">
        <w:t xml:space="preserve">Ustawa z dnia 9 listopada 1995 r. o ochronie zdrowia przed następstwami używania tytoniu i wyrobów tytoniowych (Dz. U. z </w:t>
      </w:r>
      <w:r w:rsidR="00A00FE6" w:rsidRPr="00CA1982">
        <w:t>2019.2182 t</w:t>
      </w:r>
      <w:r w:rsidRPr="00CA1982">
        <w:t>.</w:t>
      </w:r>
      <w:r w:rsidR="00A00FE6" w:rsidRPr="00CA1982">
        <w:t xml:space="preserve"> j. z dnia 2019.11.12</w:t>
      </w:r>
      <w:r w:rsidRPr="00CA1982">
        <w:t>)</w:t>
      </w:r>
    </w:p>
    <w:p w:rsidR="00682B11" w:rsidRPr="00CA1982" w:rsidRDefault="00146EC0" w:rsidP="00682B11">
      <w:pPr>
        <w:pStyle w:val="Akapitzlist"/>
        <w:numPr>
          <w:ilvl w:val="0"/>
          <w:numId w:val="4"/>
        </w:numPr>
        <w:spacing w:line="360" w:lineRule="auto"/>
        <w:ind w:left="748" w:hanging="357"/>
        <w:jc w:val="both"/>
        <w:rPr>
          <w:sz w:val="24"/>
          <w:szCs w:val="24"/>
        </w:rPr>
      </w:pPr>
      <w:r w:rsidRPr="00CA1982">
        <w:rPr>
          <w:sz w:val="24"/>
          <w:szCs w:val="24"/>
        </w:rPr>
        <w:t>Rozporządzenie Ministra Edukacji Narodowej z dnia 18 sierpnia 2015 r. w sprawie zakresu i form prowadzenia w szkołach i placówkach systemu oświaty działalności wychowawczej, edukacyjnej, informacyjnej i profilaktycznej w celu przeciwdzi</w:t>
      </w:r>
      <w:r w:rsidR="00C83DE8" w:rsidRPr="00CA1982">
        <w:rPr>
          <w:sz w:val="24"/>
          <w:szCs w:val="24"/>
        </w:rPr>
        <w:t>ałania narkomanii (Dz. U. z 2020.1449 t. j. z dnia 2020. 08. 25</w:t>
      </w:r>
      <w:r w:rsidRPr="00CA1982">
        <w:rPr>
          <w:sz w:val="24"/>
          <w:szCs w:val="24"/>
        </w:rPr>
        <w:t>)</w:t>
      </w:r>
    </w:p>
    <w:p w:rsidR="00682B11" w:rsidRPr="00682B11" w:rsidRDefault="00682B11" w:rsidP="00682B11">
      <w:pPr>
        <w:pStyle w:val="Akapitzlist"/>
        <w:numPr>
          <w:ilvl w:val="0"/>
          <w:numId w:val="4"/>
        </w:numPr>
        <w:spacing w:line="360" w:lineRule="auto"/>
        <w:ind w:left="748" w:hanging="357"/>
        <w:jc w:val="both"/>
        <w:rPr>
          <w:i/>
          <w:color w:val="00B050"/>
          <w:sz w:val="24"/>
          <w:szCs w:val="24"/>
        </w:rPr>
      </w:pPr>
      <w:r w:rsidRPr="00682B11">
        <w:rPr>
          <w:rFonts w:ascii="Times New Roman" w:hAnsi="Times New Roman" w:cs="Times New Roman"/>
          <w:i/>
        </w:rPr>
        <w:t xml:space="preserve"> </w:t>
      </w:r>
      <w:r w:rsidRPr="00682B11">
        <w:rPr>
          <w:rFonts w:ascii="Times New Roman" w:hAnsi="Times New Roman" w:cs="Times New Roman"/>
          <w:i/>
          <w:color w:val="00B050"/>
        </w:rPr>
        <w:t>Rozporządzenie Ministra Edukacji Narodowej z dnia 12 sierpnia 2020 r. zmieniające rozporządzenie w sprawie szczególnych rozwiązań w okresie czasowego ograniczenia funkcjonowania jednostek systemu oświaty w związku z zapobieganiem, przeciwdziałaniem i zwalczaniem COVID-19 (Dz.U. 2020, poz. 1394)</w:t>
      </w:r>
      <w:r w:rsidRPr="00682B11">
        <w:rPr>
          <w:rFonts w:ascii="Times New Roman" w:hAnsi="Times New Roman" w:cs="Times New Roman"/>
          <w:i/>
        </w:rPr>
        <w:t xml:space="preserve"> </w:t>
      </w:r>
    </w:p>
    <w:p w:rsidR="00682B11" w:rsidRPr="00682B11" w:rsidRDefault="00682B11" w:rsidP="00682B11">
      <w:pPr>
        <w:pStyle w:val="Akapitzlist"/>
        <w:numPr>
          <w:ilvl w:val="0"/>
          <w:numId w:val="4"/>
        </w:numPr>
        <w:spacing w:line="360" w:lineRule="auto"/>
        <w:ind w:left="748" w:hanging="357"/>
        <w:jc w:val="both"/>
        <w:rPr>
          <w:i/>
          <w:color w:val="00B050"/>
          <w:sz w:val="24"/>
          <w:szCs w:val="24"/>
        </w:rPr>
      </w:pPr>
      <w:r w:rsidRPr="00682B11">
        <w:rPr>
          <w:rFonts w:ascii="Times New Roman" w:hAnsi="Times New Roman" w:cs="Times New Roman"/>
          <w:i/>
          <w:color w:val="00B050"/>
        </w:rPr>
        <w:t xml:space="preserve">Rozporządzenie Ministra Edukacji Narodowej z dnia 12 sierpnia 2020 r. zmieniające rozporządzenie w sprawie czasowego ograniczenia funkcjonowania jednostek systemu oświaty </w:t>
      </w:r>
      <w:r w:rsidRPr="00682B11">
        <w:rPr>
          <w:rFonts w:ascii="Times New Roman" w:hAnsi="Times New Roman" w:cs="Times New Roman"/>
          <w:i/>
          <w:color w:val="00B050"/>
        </w:rPr>
        <w:lastRenderedPageBreak/>
        <w:t xml:space="preserve">w związku z zapobieganiem, przeciwdziałaniem i zwalczaniem COVID-19 (Dz.U. 2020, poz. 1389) </w:t>
      </w:r>
    </w:p>
    <w:p w:rsidR="00682B11" w:rsidRPr="00682B11" w:rsidRDefault="00682B11" w:rsidP="00682B11">
      <w:pPr>
        <w:pStyle w:val="Akapitzlist"/>
        <w:numPr>
          <w:ilvl w:val="0"/>
          <w:numId w:val="4"/>
        </w:numPr>
        <w:spacing w:line="360" w:lineRule="auto"/>
        <w:ind w:left="748" w:hanging="357"/>
        <w:jc w:val="both"/>
        <w:rPr>
          <w:i/>
          <w:color w:val="00B050"/>
          <w:sz w:val="24"/>
          <w:szCs w:val="24"/>
        </w:rPr>
      </w:pPr>
      <w:r w:rsidRPr="00682B11">
        <w:rPr>
          <w:rFonts w:ascii="Times New Roman" w:hAnsi="Times New Roman" w:cs="Times New Roman"/>
          <w:i/>
          <w:color w:val="00B050"/>
        </w:rPr>
        <w:t xml:space="preserve">Rozporządzenie Ministra Edukacji Narodowej z dnia 12 sierpnia 2020 r. zmieniające rozporządzenie w sprawie bezpieczeństwa i higieny w publicznych i niepublicznych szkołach i placówkach (Dz.U. 2020, poz. 1386) </w:t>
      </w:r>
    </w:p>
    <w:p w:rsidR="00682B11" w:rsidRPr="00682B11" w:rsidRDefault="00682B11" w:rsidP="00682B11">
      <w:pPr>
        <w:pStyle w:val="Akapitzlist"/>
        <w:numPr>
          <w:ilvl w:val="0"/>
          <w:numId w:val="4"/>
        </w:numPr>
        <w:spacing w:line="360" w:lineRule="auto"/>
        <w:ind w:left="748" w:hanging="357"/>
        <w:jc w:val="both"/>
        <w:rPr>
          <w:i/>
          <w:color w:val="00B050"/>
          <w:sz w:val="24"/>
          <w:szCs w:val="24"/>
        </w:rPr>
      </w:pPr>
      <w:r w:rsidRPr="00682B11">
        <w:rPr>
          <w:rFonts w:ascii="Times New Roman" w:hAnsi="Times New Roman" w:cs="Times New Roman"/>
          <w:i/>
          <w:color w:val="00B050"/>
        </w:rPr>
        <w:t>Rozporządzenie Ministra Edukacji Narodowej z dnia 12 sierpnia 2020 r. zmieniające rozporządzenie w sprawie rodzajów innych form wychowania przedszkolnego, warunków tworzenia i organizowania tych form oraz sposobu ich działania (Dz.U. 2020, poz. 1385)</w:t>
      </w:r>
    </w:p>
    <w:p w:rsidR="00682B11" w:rsidRPr="00682B11" w:rsidRDefault="00682B11" w:rsidP="00682B11">
      <w:pPr>
        <w:pStyle w:val="Akapitzlist"/>
        <w:numPr>
          <w:ilvl w:val="0"/>
          <w:numId w:val="4"/>
        </w:numPr>
        <w:spacing w:line="360" w:lineRule="auto"/>
        <w:ind w:left="748" w:hanging="357"/>
        <w:jc w:val="both"/>
        <w:rPr>
          <w:i/>
          <w:color w:val="00B050"/>
          <w:sz w:val="24"/>
          <w:szCs w:val="24"/>
        </w:rPr>
      </w:pPr>
      <w:r w:rsidRPr="00682B11">
        <w:rPr>
          <w:rFonts w:ascii="Times New Roman" w:hAnsi="Times New Roman" w:cs="Times New Roman"/>
          <w:i/>
          <w:color w:val="00B050"/>
        </w:rPr>
        <w:t xml:space="preserve">Rozporządzenie MEN z dnia 3 czerwca 2020 r. zmieniające rozporządzenie w sprawie ramowych planów nauczania dla publicznych szkół (Dz. U. z 2020 poz. 1008) </w:t>
      </w:r>
    </w:p>
    <w:p w:rsidR="00146EC0" w:rsidRPr="009C1AFD" w:rsidRDefault="00146EC0" w:rsidP="006C0659">
      <w:pPr>
        <w:pStyle w:val="Akapitzlist"/>
        <w:numPr>
          <w:ilvl w:val="0"/>
          <w:numId w:val="4"/>
        </w:numPr>
        <w:spacing w:line="360" w:lineRule="auto"/>
        <w:ind w:left="748" w:hanging="357"/>
        <w:jc w:val="both"/>
        <w:rPr>
          <w:color w:val="00B050"/>
          <w:u w:val="single"/>
        </w:rPr>
      </w:pPr>
      <w:r w:rsidRPr="009C1AFD">
        <w:rPr>
          <w:color w:val="00B050"/>
          <w:sz w:val="24"/>
          <w:szCs w:val="24"/>
        </w:rPr>
        <w:t xml:space="preserve">Statut Szkoły </w:t>
      </w:r>
      <w:r w:rsidR="009C1AFD" w:rsidRPr="009C1AFD">
        <w:rPr>
          <w:color w:val="00B050"/>
          <w:sz w:val="24"/>
          <w:szCs w:val="24"/>
        </w:rPr>
        <w:t>Podstawowej im. gen. Mariana Langiewicza w Goszczy</w:t>
      </w:r>
    </w:p>
    <w:p w:rsidR="009C1AFD" w:rsidRPr="00137F19" w:rsidRDefault="009C1AFD" w:rsidP="006C0659">
      <w:pPr>
        <w:pStyle w:val="Akapitzlist"/>
        <w:numPr>
          <w:ilvl w:val="0"/>
          <w:numId w:val="4"/>
        </w:numPr>
        <w:spacing w:line="360" w:lineRule="auto"/>
        <w:ind w:left="748" w:hanging="357"/>
        <w:jc w:val="both"/>
        <w:rPr>
          <w:rFonts w:asciiTheme="majorHAnsi" w:hAnsiTheme="majorHAnsi" w:cstheme="majorHAnsi"/>
          <w:color w:val="00B050"/>
          <w:u w:val="single"/>
        </w:rPr>
      </w:pPr>
      <w:r>
        <w:rPr>
          <w:color w:val="00B050"/>
          <w:sz w:val="24"/>
          <w:szCs w:val="24"/>
        </w:rPr>
        <w:t>Podstawowe kierunki realizacji polityki oświatowej pa</w:t>
      </w:r>
      <w:r w:rsidR="009C0CE4">
        <w:rPr>
          <w:color w:val="00B050"/>
          <w:sz w:val="24"/>
          <w:szCs w:val="24"/>
        </w:rPr>
        <w:t xml:space="preserve">ństwa w roku szkolnym </w:t>
      </w:r>
      <w:r w:rsidR="009C0CE4" w:rsidRPr="00137F19">
        <w:rPr>
          <w:rFonts w:asciiTheme="majorHAnsi" w:hAnsiTheme="majorHAnsi" w:cstheme="majorHAnsi"/>
          <w:color w:val="00B050"/>
          <w:sz w:val="24"/>
          <w:szCs w:val="24"/>
        </w:rPr>
        <w:t>2021/2022:</w:t>
      </w:r>
    </w:p>
    <w:p w:rsidR="009C0CE4" w:rsidRPr="00137F19" w:rsidRDefault="009C0CE4" w:rsidP="00ED773A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B050"/>
          <w:sz w:val="24"/>
          <w:szCs w:val="24"/>
        </w:rPr>
      </w:pPr>
      <w:r w:rsidRPr="00137F19">
        <w:rPr>
          <w:rFonts w:asciiTheme="majorHAnsi" w:hAnsiTheme="majorHAnsi" w:cstheme="majorHAnsi"/>
          <w:color w:val="00B050"/>
          <w:sz w:val="24"/>
          <w:szCs w:val="24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ED773A" w:rsidRPr="00137F19" w:rsidRDefault="00ED773A" w:rsidP="00ED773A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B050"/>
          <w:sz w:val="24"/>
          <w:szCs w:val="24"/>
        </w:rPr>
      </w:pPr>
      <w:r w:rsidRPr="00137F19">
        <w:rPr>
          <w:rFonts w:asciiTheme="majorHAnsi" w:hAnsiTheme="majorHAnsi" w:cstheme="majorHAnsi"/>
          <w:color w:val="00B050"/>
          <w:sz w:val="24"/>
          <w:szCs w:val="24"/>
        </w:rPr>
        <w:t>Wychowanie do wrażliwości na prawdę i dobro. Kształtowanie właściwych postaw szlachetności, zaangażowania społecznego i dbałości o zdrowie.</w:t>
      </w:r>
    </w:p>
    <w:p w:rsidR="00ED773A" w:rsidRPr="00137F19" w:rsidRDefault="00FD0A64" w:rsidP="00FD0A64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B050"/>
          <w:sz w:val="24"/>
          <w:szCs w:val="24"/>
        </w:rPr>
      </w:pPr>
      <w:r w:rsidRPr="00137F19">
        <w:rPr>
          <w:rFonts w:asciiTheme="majorHAnsi" w:hAnsiTheme="majorHAnsi" w:cstheme="majorHAnsi"/>
          <w:color w:val="00B050"/>
          <w:sz w:val="24"/>
          <w:szCs w:val="24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5463E1" w:rsidRPr="00137F19" w:rsidRDefault="005463E1" w:rsidP="00FD0A64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B050"/>
          <w:sz w:val="24"/>
          <w:szCs w:val="24"/>
        </w:rPr>
      </w:pPr>
      <w:r w:rsidRPr="00137F19">
        <w:rPr>
          <w:rFonts w:asciiTheme="majorHAnsi" w:hAnsiTheme="majorHAnsi" w:cstheme="majorHAnsi"/>
          <w:color w:val="00B050"/>
          <w:sz w:val="24"/>
          <w:szCs w:val="24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137F19" w:rsidRPr="00137F19" w:rsidRDefault="00137F19" w:rsidP="00137F19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B050"/>
          <w:sz w:val="24"/>
          <w:szCs w:val="24"/>
        </w:rPr>
      </w:pPr>
      <w:r w:rsidRPr="00137F19">
        <w:rPr>
          <w:rFonts w:asciiTheme="majorHAnsi" w:hAnsiTheme="majorHAnsi" w:cstheme="majorHAnsi"/>
          <w:color w:val="00B050"/>
          <w:sz w:val="24"/>
          <w:szCs w:val="24"/>
        </w:rPr>
        <w:t>Wdrażanie Zintegrowanej Strategii Umiejętności – rozwój umiejętności zawodowych w edukacji formalnej i pozaformalnej, w tym uczeniu się dorosłych</w:t>
      </w:r>
      <w:r w:rsidRPr="00137F19">
        <w:rPr>
          <w:rFonts w:asciiTheme="majorHAnsi" w:hAnsiTheme="majorHAnsi" w:cstheme="majorHAnsi"/>
          <w:sz w:val="24"/>
          <w:szCs w:val="24"/>
        </w:rPr>
        <w:t>.</w:t>
      </w:r>
    </w:p>
    <w:p w:rsidR="00137F19" w:rsidRPr="00137F19" w:rsidRDefault="00137F19" w:rsidP="00137F19">
      <w:pPr>
        <w:pStyle w:val="Akapitzlist"/>
        <w:numPr>
          <w:ilvl w:val="0"/>
          <w:numId w:val="35"/>
        </w:numPr>
        <w:shd w:val="clear" w:color="auto" w:fill="FFFFFF"/>
        <w:jc w:val="both"/>
        <w:textAlignment w:val="baseline"/>
        <w:rPr>
          <w:rFonts w:asciiTheme="majorHAnsi" w:hAnsiTheme="majorHAnsi" w:cstheme="majorHAnsi"/>
          <w:color w:val="00B050"/>
          <w:sz w:val="24"/>
          <w:szCs w:val="24"/>
        </w:rPr>
      </w:pPr>
      <w:r w:rsidRPr="00137F19">
        <w:rPr>
          <w:rFonts w:asciiTheme="majorHAnsi" w:hAnsiTheme="majorHAnsi" w:cstheme="majorHAnsi"/>
          <w:color w:val="00B050"/>
          <w:sz w:val="24"/>
          <w:szCs w:val="24"/>
        </w:rPr>
        <w:t>Wzmocnienie edukacji ekologicznej w szkołach. Rozwijanie postawy odpowiedzialności za środowisko naturalne.</w:t>
      </w:r>
    </w:p>
    <w:p w:rsidR="007E1B35" w:rsidRDefault="007E1B35" w:rsidP="00137F19">
      <w:pPr>
        <w:pStyle w:val="Akapitzlist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B050"/>
        </w:rPr>
      </w:pPr>
    </w:p>
    <w:p w:rsidR="0047531C" w:rsidRDefault="0047531C" w:rsidP="00137F19">
      <w:pPr>
        <w:pStyle w:val="Akapitzlist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B050"/>
        </w:rPr>
      </w:pPr>
    </w:p>
    <w:p w:rsidR="0047531C" w:rsidRDefault="0047531C" w:rsidP="00137F19">
      <w:pPr>
        <w:pStyle w:val="Akapitzlist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B050"/>
        </w:rPr>
      </w:pPr>
    </w:p>
    <w:p w:rsidR="0047531C" w:rsidRDefault="0047531C" w:rsidP="00137F19">
      <w:pPr>
        <w:pStyle w:val="Akapitzlist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B050"/>
        </w:rPr>
      </w:pPr>
    </w:p>
    <w:p w:rsidR="0047531C" w:rsidRDefault="0047531C" w:rsidP="00137F19">
      <w:pPr>
        <w:pStyle w:val="Akapitzlist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B050"/>
        </w:rPr>
      </w:pPr>
    </w:p>
    <w:p w:rsidR="0047531C" w:rsidRPr="005463E1" w:rsidRDefault="0047531C" w:rsidP="00137F19">
      <w:pPr>
        <w:pStyle w:val="Akapitzlist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B050"/>
        </w:rPr>
      </w:pPr>
    </w:p>
    <w:p w:rsidR="00146EC0" w:rsidRPr="00165BD1" w:rsidRDefault="00146EC0" w:rsidP="00146EC0">
      <w:pPr>
        <w:jc w:val="both"/>
        <w:rPr>
          <w:sz w:val="24"/>
          <w:szCs w:val="24"/>
          <w:u w:val="single"/>
        </w:rPr>
      </w:pPr>
      <w:r w:rsidRPr="00165BD1">
        <w:rPr>
          <w:sz w:val="24"/>
          <w:szCs w:val="24"/>
          <w:u w:val="single"/>
        </w:rPr>
        <w:lastRenderedPageBreak/>
        <w:t xml:space="preserve">Przy opracowaniu programu wychowawczo-profilaktycznego szkoły uwzględniono:  </w:t>
      </w:r>
    </w:p>
    <w:p w:rsidR="00146EC0" w:rsidRPr="00165BD1" w:rsidRDefault="00146EC0" w:rsidP="00146E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5BD1">
        <w:rPr>
          <w:sz w:val="24"/>
          <w:szCs w:val="24"/>
        </w:rPr>
        <w:t>obowiązujące akty prawne;</w:t>
      </w:r>
    </w:p>
    <w:p w:rsidR="00146EC0" w:rsidRPr="00165BD1" w:rsidRDefault="00146EC0" w:rsidP="00146E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5BD1">
        <w:rPr>
          <w:sz w:val="24"/>
          <w:szCs w:val="24"/>
        </w:rPr>
        <w:t xml:space="preserve">dotychczasowe doświadczenia szkoły; </w:t>
      </w:r>
    </w:p>
    <w:p w:rsidR="00146EC0" w:rsidRPr="00165BD1" w:rsidRDefault="00146EC0" w:rsidP="00146E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5BD1">
        <w:rPr>
          <w:sz w:val="24"/>
          <w:szCs w:val="24"/>
        </w:rPr>
        <w:t xml:space="preserve"> zebrane od rodziców, uczniów i nauczycieli propozycje dotyczące głównych problemów wychowawczych i profilaktycznych w szkole i środowisku; </w:t>
      </w:r>
    </w:p>
    <w:p w:rsidR="00A348ED" w:rsidRPr="00A348ED" w:rsidRDefault="00A348ED" w:rsidP="00146E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348ED">
        <w:rPr>
          <w:sz w:val="24"/>
          <w:szCs w:val="24"/>
        </w:rPr>
        <w:t>przeprowadzoną diagnozę sytuacji wychowawczej, opiekuńczej, zagrożeń związanych z zachowaniami ryzykownymi, uzależnieniami w szkole i środowisku, działalnością uczniów w cyberprzestrzeni;</w:t>
      </w:r>
    </w:p>
    <w:p w:rsidR="00146EC0" w:rsidRPr="00165BD1" w:rsidRDefault="00146EC0" w:rsidP="00146E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65BD1">
        <w:rPr>
          <w:sz w:val="24"/>
          <w:szCs w:val="24"/>
        </w:rPr>
        <w:t xml:space="preserve">przewidywane zmiany w szkole, środowisku i kraju, mogące </w:t>
      </w:r>
      <w:r w:rsidR="00BA2869">
        <w:rPr>
          <w:sz w:val="24"/>
          <w:szCs w:val="24"/>
        </w:rPr>
        <w:t>mieć wpływ na proces wychowania.</w:t>
      </w:r>
    </w:p>
    <w:p w:rsidR="00146EC0" w:rsidRDefault="00146EC0" w:rsidP="00146EC0"/>
    <w:p w:rsidR="00146EC0" w:rsidRDefault="00146EC0" w:rsidP="00146EC0">
      <w:pPr>
        <w:rPr>
          <w:b/>
          <w:sz w:val="24"/>
          <w:szCs w:val="24"/>
          <w:u w:val="single"/>
        </w:rPr>
      </w:pPr>
      <w:r w:rsidRPr="00CF62AD">
        <w:rPr>
          <w:b/>
          <w:sz w:val="24"/>
          <w:szCs w:val="24"/>
          <w:u w:val="single"/>
        </w:rPr>
        <w:t xml:space="preserve">VI.  NAJWAŻNIEJSZE  CELE WYCHOWANIA  I  PROFILAKTYKI  </w:t>
      </w:r>
    </w:p>
    <w:p w:rsidR="00146EC0" w:rsidRPr="00CF62AD" w:rsidRDefault="00146EC0" w:rsidP="00146EC0">
      <w:pPr>
        <w:rPr>
          <w:b/>
          <w:sz w:val="24"/>
          <w:szCs w:val="24"/>
          <w:u w:val="single"/>
        </w:rPr>
      </w:pPr>
    </w:p>
    <w:p w:rsidR="00146EC0" w:rsidRPr="00CF62AD" w:rsidRDefault="00146EC0" w:rsidP="001D7A55">
      <w:pPr>
        <w:spacing w:line="360" w:lineRule="auto"/>
        <w:jc w:val="both"/>
        <w:rPr>
          <w:sz w:val="24"/>
          <w:szCs w:val="24"/>
        </w:rPr>
      </w:pPr>
      <w:r w:rsidRPr="00CF62AD">
        <w:rPr>
          <w:sz w:val="24"/>
          <w:szCs w:val="24"/>
        </w:rPr>
        <w:t>1. Kształtowanie poczucia tożsamości narodowej, przynależności do społeczności  szkolnej, lokalnej i regionalnej, świadomości swoich praw i obowiązków.  Zaznajamianie z zagrożeniami bezpieczeństwa i zdrowia oraz uczenie prawidłowej reakcji na te zagrożenia.</w:t>
      </w:r>
    </w:p>
    <w:p w:rsidR="00146EC0" w:rsidRPr="00CF62AD" w:rsidRDefault="00146EC0" w:rsidP="00146EC0">
      <w:pPr>
        <w:rPr>
          <w:sz w:val="24"/>
          <w:szCs w:val="24"/>
        </w:rPr>
      </w:pPr>
    </w:p>
    <w:p w:rsidR="00146EC0" w:rsidRPr="00CF62AD" w:rsidRDefault="00146EC0" w:rsidP="001D7A55">
      <w:pPr>
        <w:spacing w:line="360" w:lineRule="auto"/>
        <w:jc w:val="both"/>
        <w:rPr>
          <w:sz w:val="24"/>
          <w:szCs w:val="24"/>
        </w:rPr>
      </w:pPr>
      <w:r w:rsidRPr="00CF62AD">
        <w:rPr>
          <w:sz w:val="24"/>
          <w:szCs w:val="24"/>
        </w:rPr>
        <w:t>2. Kształtowanie nawyków kulturalnego zachowania, efektywnej współpracy,  komunikowania się z rówieśnikami i dorosłymi. Wdrażanie do życia w społeczności  szkolnej i w grupie rówieśniczej. Kształtowanie postaw, respektowanie norm   społecznych i wychowanie do wartości.</w:t>
      </w:r>
    </w:p>
    <w:p w:rsidR="00146EC0" w:rsidRPr="00CF62AD" w:rsidRDefault="00146EC0" w:rsidP="00146EC0">
      <w:pPr>
        <w:rPr>
          <w:sz w:val="24"/>
          <w:szCs w:val="24"/>
        </w:rPr>
      </w:pPr>
    </w:p>
    <w:p w:rsidR="00146EC0" w:rsidRPr="00CF62AD" w:rsidRDefault="00146EC0" w:rsidP="00146EC0">
      <w:pPr>
        <w:spacing w:line="360" w:lineRule="auto"/>
        <w:rPr>
          <w:sz w:val="24"/>
          <w:szCs w:val="24"/>
        </w:rPr>
      </w:pPr>
      <w:r w:rsidRPr="00CF62AD">
        <w:rPr>
          <w:sz w:val="24"/>
          <w:szCs w:val="24"/>
        </w:rPr>
        <w:t>3.  Wspieranie rozwoju intelektualnego, przygotowanie do odbioru dóbr kultury i sztuki, upowszechnianie czytelnictwa, szanowanie dorobku narodowego przy  jednoczesnym otwarciu się na wartości europejskie. Zapobieganie zachowaniom  agresywnym.</w:t>
      </w:r>
    </w:p>
    <w:p w:rsidR="00146EC0" w:rsidRPr="00CF62AD" w:rsidRDefault="00146EC0" w:rsidP="00146EC0">
      <w:pPr>
        <w:rPr>
          <w:sz w:val="24"/>
          <w:szCs w:val="24"/>
        </w:rPr>
      </w:pPr>
    </w:p>
    <w:p w:rsidR="00146EC0" w:rsidRPr="00CF62AD" w:rsidRDefault="00146EC0" w:rsidP="00146EC0">
      <w:pPr>
        <w:spacing w:line="360" w:lineRule="auto"/>
        <w:rPr>
          <w:sz w:val="24"/>
          <w:szCs w:val="24"/>
        </w:rPr>
      </w:pPr>
      <w:r w:rsidRPr="00CF62AD">
        <w:rPr>
          <w:sz w:val="24"/>
          <w:szCs w:val="24"/>
        </w:rPr>
        <w:t>4. Kształtowanie właściwych nawyków higienicznych i zdrowotnych, umiejętności  dokonywania wyboru zachowań chroniących zdrowie własne i innych ludzi, propagowanie ekologicznego stylu życia. Motywowanie do zdrowego stylu życia.</w:t>
      </w:r>
    </w:p>
    <w:p w:rsidR="00146EC0" w:rsidRPr="00CF62AD" w:rsidRDefault="00146EC0" w:rsidP="00146EC0">
      <w:pPr>
        <w:rPr>
          <w:sz w:val="24"/>
          <w:szCs w:val="24"/>
        </w:rPr>
      </w:pPr>
    </w:p>
    <w:p w:rsidR="00146EC0" w:rsidRPr="00CF62AD" w:rsidRDefault="00146EC0" w:rsidP="00146EC0">
      <w:pPr>
        <w:spacing w:line="360" w:lineRule="auto"/>
        <w:jc w:val="both"/>
        <w:rPr>
          <w:sz w:val="24"/>
          <w:szCs w:val="24"/>
        </w:rPr>
      </w:pPr>
      <w:r w:rsidRPr="00CF62AD">
        <w:rPr>
          <w:sz w:val="24"/>
          <w:szCs w:val="24"/>
        </w:rPr>
        <w:lastRenderedPageBreak/>
        <w:t>5.  Wspomaganie, w  miarę  posiadanych zasobów,  wszechstronnego i harmonijnego rozwoju ucznia, z uwzględnieniem jego indywidualnej sytuacji. Zapewnienie mu bezpieczeństwa fizycznego, psychicznego i emocjonalnego.  Wspieranie ucznia w procesie nabywania wiedzy, sprawności, postaw i nawyków, które zapewniają mu przygotowanie do racjonalnego i godnego życia oraz  kontynuacji  nauki na dalszym etapie.</w:t>
      </w:r>
    </w:p>
    <w:p w:rsidR="00146EC0" w:rsidRPr="00CF62AD" w:rsidRDefault="00146EC0" w:rsidP="00146EC0">
      <w:pPr>
        <w:spacing w:line="360" w:lineRule="auto"/>
        <w:jc w:val="both"/>
        <w:rPr>
          <w:b/>
          <w:sz w:val="24"/>
          <w:szCs w:val="24"/>
        </w:rPr>
      </w:pPr>
    </w:p>
    <w:p w:rsidR="00146EC0" w:rsidRPr="0072031F" w:rsidRDefault="00146EC0" w:rsidP="00146EC0">
      <w:pPr>
        <w:spacing w:line="360" w:lineRule="auto"/>
        <w:jc w:val="both"/>
        <w:rPr>
          <w:sz w:val="24"/>
          <w:szCs w:val="24"/>
        </w:rPr>
      </w:pPr>
      <w:r w:rsidRPr="0072031F">
        <w:rPr>
          <w:b/>
          <w:sz w:val="24"/>
          <w:szCs w:val="24"/>
        </w:rPr>
        <w:t>VII. UCZESTNICY PROGRAMU WYCHOWAWCZO-PROFILAKTYCZNEGO SZKOŁY.</w:t>
      </w:r>
      <w:r w:rsidRPr="0072031F">
        <w:rPr>
          <w:sz w:val="24"/>
          <w:szCs w:val="24"/>
        </w:rPr>
        <w:t xml:space="preserve">  </w:t>
      </w:r>
    </w:p>
    <w:p w:rsidR="00146EC0" w:rsidRPr="0072031F" w:rsidRDefault="00146EC0" w:rsidP="00146EC0">
      <w:p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Współodpowiedzialni za wszechstronny rozwój osobowości ucznia są wszyscy uczestnicy programu:  </w:t>
      </w:r>
    </w:p>
    <w:p w:rsidR="00146EC0" w:rsidRPr="0072031F" w:rsidRDefault="00146EC0" w:rsidP="00146EC0">
      <w:p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>Rodzice:</w:t>
      </w:r>
    </w:p>
    <w:p w:rsidR="00146EC0" w:rsidRPr="0072031F" w:rsidRDefault="00146EC0" w:rsidP="00146EC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mają prawo do wychowania zgodnie z własnymi przekonaniami religijnymi i moralnymi, jeśli nie są one w sprzeczności z prawami dziecka; </w:t>
      </w:r>
    </w:p>
    <w:p w:rsidR="00146EC0" w:rsidRPr="0072031F" w:rsidRDefault="00146EC0" w:rsidP="00146EC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znają i akceptują program wychowawczy proponowany przez szkołę; </w:t>
      </w:r>
    </w:p>
    <w:p w:rsidR="00146EC0" w:rsidRPr="0072031F" w:rsidRDefault="00146EC0" w:rsidP="00146EC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wspierają dziecko we wszystkich jego poczynaniach i zapewniają mu poczucie bezpieczeństwa; </w:t>
      </w:r>
    </w:p>
    <w:p w:rsidR="00146EC0" w:rsidRPr="0072031F" w:rsidRDefault="00146EC0" w:rsidP="00146EC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wspierają wychowawców i nauczycieli w podejmowanych przez nich działaniach, służą wiedzą, doświadczeniem i pomocą; </w:t>
      </w:r>
    </w:p>
    <w:p w:rsidR="00146EC0" w:rsidRPr="0072031F" w:rsidRDefault="00146EC0" w:rsidP="00146EC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aktywnie uczestniczą w życiu szkoły; </w:t>
      </w:r>
    </w:p>
    <w:p w:rsidR="00146EC0" w:rsidRPr="0072031F" w:rsidRDefault="00146EC0" w:rsidP="00146EC0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dbają o właściwą formę spędzania czasu wolnego przez dzieci;   </w:t>
      </w:r>
    </w:p>
    <w:p w:rsidR="00146EC0" w:rsidRPr="0072031F" w:rsidRDefault="00146EC0" w:rsidP="00146EC0">
      <w:p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>Wychowawcy  klas: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dbają o poczucie bezpieczeństwa i akceptacji ucznia w klasie;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wspierają rozwój uczniów i usamodzielnianie się;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prowadzą dokumentację nauczania;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opracowują i realizują Program Wychowawczo-Profilaktyczny;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koordynują pracę wychowawczo - profilaktyczną w zespole klasowym;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dokonują rozpoznania sytuacji rodzinnej i osobistej ucznia;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podejmują działania w przypadkach przemocy wobec niego, zaniedbań opiekuńczych, ujawnionych nałogów;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lastRenderedPageBreak/>
        <w:t>wnioskują o objęcie pomocą psychologiczno - pedagogiczną uczniów o specjalnych potrzebach edukacyjnych;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informują rodziców o proponowanych formach pomocy psychologiczno-pedagogicznej;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integrują i kierują zespołem klasowym;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wykorzystują potencjał grupy do wspierania jej członków, oceniają zachowania                uczniów;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wdrażają do samooceny postępów w zachowaniu, nadzorują realizację obowiązku  szkolnego;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promują osiągnięcia klasy i pojedynczych uczniów;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inspirują pracę zespołową w klasie, przydzielają zespołom zadania na rzecz klasy, szkoły i środowiska oraz wspólnie oceniają stopień ich realizacji;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współdziałają z nauczycielami uczącymi w klasie;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współpracują z rodzicami; włączają rodziców w sprawy programowe i organizacyjne klasy;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 współpracują z dyrekcją szkoły, pedagogiem, psychologiem i pielęgniarką; </w:t>
      </w:r>
    </w:p>
    <w:p w:rsidR="00146EC0" w:rsidRPr="0072031F" w:rsidRDefault="00146EC0" w:rsidP="00146EC0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współdziałają z instytucjami pracującymi na rzecz dziecka, policją, poradnią                psychologiczno - pedagogiczną, sądami rodzinnymi;   </w:t>
      </w:r>
    </w:p>
    <w:p w:rsidR="00146EC0" w:rsidRPr="0072031F" w:rsidRDefault="00146EC0" w:rsidP="00146EC0">
      <w:pPr>
        <w:spacing w:line="360" w:lineRule="auto"/>
        <w:jc w:val="both"/>
        <w:rPr>
          <w:sz w:val="24"/>
          <w:szCs w:val="24"/>
        </w:rPr>
      </w:pPr>
    </w:p>
    <w:p w:rsidR="00146EC0" w:rsidRPr="0072031F" w:rsidRDefault="00146EC0" w:rsidP="00146EC0">
      <w:p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Nauczyciele: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oddziałują wychowawczo na uczniów niezależnie od przypisanych im funkcji dydaktycznych;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odpowiadają za życie, zdrowie i bezpieczeństwo dzieci podczas pobytu w szkole, podczas wyjść i wyjazdów szkolnych;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udzielają pomocy w przezwyciężaniu niepowodzeń szkolnych w oparciu o rozpoznane potrzeby uczniów, informują o potrzebach związanych z problemami w nauce oraz o przejawianych zdolnościach;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wspierają swoją postawą i działaniami pedagogicznymi rozwój psychofizyczny               uczniów, ich zdolności i zainteresowania;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inspirują uczniów do twórczych poszukiwań, aktywności i samodzielności;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lastRenderedPageBreak/>
        <w:t xml:space="preserve"> kształcą i wychowują dzieci w duchu patriotyzmu;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reagują na przejawy nietolerancji, dyskryminacji i innych negatywnych zachowań;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dążą w swojej pracy do integracji zespołu klasowego, angażując w życie klasy               wszystkich uczniów;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ind w:left="90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wspólnie z pedagogiem I psychologiem zabiegają o różne formy pomocy wychowawczej i materialnej dla uczniów, dostosowują wymagania edukacyjne do specyficznych potrzeb ucznia;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ind w:left="90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współtworzą atmosferę życzliwości i zrozumienia, budzą szacunek swoją wiedzą,               kompetencją i postawą;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ind w:left="90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proponują uczniom pozytywne formy wypoczynku dostępne w szkole i poza nią; </w:t>
      </w:r>
    </w:p>
    <w:p w:rsidR="00146EC0" w:rsidRPr="0072031F" w:rsidRDefault="00146EC0" w:rsidP="00146EC0">
      <w:pPr>
        <w:pStyle w:val="Akapitzlist"/>
        <w:numPr>
          <w:ilvl w:val="0"/>
          <w:numId w:val="9"/>
        </w:numPr>
        <w:spacing w:line="360" w:lineRule="auto"/>
        <w:ind w:left="90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 realizują w toku pracy wychowawczej treści i cele programu wychowawczo-profilaktycznego szkoły;   </w:t>
      </w:r>
    </w:p>
    <w:p w:rsidR="00146EC0" w:rsidRPr="0072031F" w:rsidRDefault="00146EC0" w:rsidP="00146EC0">
      <w:p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Uczniowie, Samorząd Uczniowski:  </w:t>
      </w:r>
    </w:p>
    <w:p w:rsidR="00146EC0" w:rsidRPr="0072031F" w:rsidRDefault="00146EC0" w:rsidP="00146EC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współorganizują imprezy i akcje szkolne; </w:t>
      </w:r>
    </w:p>
    <w:p w:rsidR="00146EC0" w:rsidRPr="0072031F" w:rsidRDefault="00146EC0" w:rsidP="00146EC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>znają i przestrzegają norm zachowania obowiązujących członków społeczności szkolnej;</w:t>
      </w:r>
    </w:p>
    <w:p w:rsidR="00146EC0" w:rsidRPr="0072031F" w:rsidRDefault="00146EC0" w:rsidP="00146EC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akceptują innych uczniów i szanują ich prawa, wydają opinie w przypadku przyznawanych kar zgodnie ze Statutem Szkoły; </w:t>
      </w:r>
    </w:p>
    <w:p w:rsidR="00146EC0" w:rsidRPr="0072031F" w:rsidRDefault="00146EC0" w:rsidP="00146EC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współtworzą społeczność szkolną i wykorzystują swe prawo do samorządności;</w:t>
      </w:r>
    </w:p>
    <w:p w:rsidR="00146EC0" w:rsidRPr="0072031F" w:rsidRDefault="00146EC0" w:rsidP="00146EC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kierują swym rozwojem i stają się coraz bardziej samodzielni; </w:t>
      </w:r>
    </w:p>
    <w:p w:rsidR="00146EC0" w:rsidRPr="0072031F" w:rsidRDefault="00146EC0" w:rsidP="00146EC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prowadzą zdrowy tryb życia i dbają o swoje środowisko; </w:t>
      </w:r>
    </w:p>
    <w:p w:rsidR="00146EC0" w:rsidRPr="0072031F" w:rsidRDefault="00146EC0" w:rsidP="00146EC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mają szacunek do kultury, języka i tradycji narodowej; </w:t>
      </w:r>
    </w:p>
    <w:p w:rsidR="00146EC0" w:rsidRPr="0072031F" w:rsidRDefault="00146EC0" w:rsidP="00146EC0">
      <w:pPr>
        <w:pStyle w:val="Akapitzlist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uczestniczą w opiniowaniu dokum</w:t>
      </w:r>
      <w:r w:rsidR="001D7A55">
        <w:rPr>
          <w:sz w:val="24"/>
          <w:szCs w:val="24"/>
        </w:rPr>
        <w:t xml:space="preserve">entów szkolnych (Statut Szkoły, </w:t>
      </w:r>
      <w:r w:rsidR="00697EFC">
        <w:rPr>
          <w:sz w:val="24"/>
          <w:szCs w:val="24"/>
        </w:rPr>
        <w:t>Program wychowawczo-p</w:t>
      </w:r>
      <w:r w:rsidRPr="0072031F">
        <w:rPr>
          <w:sz w:val="24"/>
          <w:szCs w:val="24"/>
        </w:rPr>
        <w:t>rofilaktyczny</w:t>
      </w:r>
      <w:r w:rsidR="00697EFC">
        <w:rPr>
          <w:sz w:val="24"/>
          <w:szCs w:val="24"/>
        </w:rPr>
        <w:t xml:space="preserve"> Szkoły</w:t>
      </w:r>
      <w:r w:rsidRPr="0072031F">
        <w:rPr>
          <w:sz w:val="24"/>
          <w:szCs w:val="24"/>
        </w:rPr>
        <w:t xml:space="preserve">);   </w:t>
      </w:r>
    </w:p>
    <w:p w:rsidR="00146EC0" w:rsidRPr="0072031F" w:rsidRDefault="00146EC0" w:rsidP="00146EC0">
      <w:p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Pedagog </w:t>
      </w:r>
      <w:r w:rsidR="001723E4">
        <w:rPr>
          <w:sz w:val="24"/>
          <w:szCs w:val="24"/>
        </w:rPr>
        <w:t xml:space="preserve">i psycholog </w:t>
      </w:r>
      <w:r w:rsidRPr="0072031F">
        <w:rPr>
          <w:sz w:val="24"/>
          <w:szCs w:val="24"/>
        </w:rPr>
        <w:t xml:space="preserve">szkolny: </w:t>
      </w:r>
    </w:p>
    <w:p w:rsidR="00146EC0" w:rsidRPr="0072031F" w:rsidRDefault="00146EC0" w:rsidP="00146EC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>prowadzą badania i działania diagnostyczne uczniów, w tym diagnozują indywidualne potrzeby rozwojowe i edukacyjne oraz możliwości psychofizyczne uczniów w celu określenia przyczyn niepowodzeń edukacyjnych oraz wspierania mocnych stron uczniów;</w:t>
      </w:r>
    </w:p>
    <w:p w:rsidR="00146EC0" w:rsidRPr="0072031F" w:rsidRDefault="00146EC0" w:rsidP="00146EC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lastRenderedPageBreak/>
        <w:t xml:space="preserve"> diagnozują sytuacje wychowawcze w szkole w celu rozwiązywania problemów wychowawczych oraz wspierania rozwoju uczniów; </w:t>
      </w:r>
    </w:p>
    <w:p w:rsidR="00146EC0" w:rsidRPr="0072031F" w:rsidRDefault="00146EC0" w:rsidP="00146EC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udzielają pomocy psychologiczno-pedagogicznej w formach odpowiednich do rozpoznanych potrzeb; </w:t>
      </w:r>
    </w:p>
    <w:p w:rsidR="00146EC0" w:rsidRPr="0072031F" w:rsidRDefault="00146EC0" w:rsidP="00146EC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podejmują działania z zakresu profilaktyki uzależnień i innych problemów dzieci; </w:t>
      </w:r>
    </w:p>
    <w:p w:rsidR="00146EC0" w:rsidRPr="0072031F" w:rsidRDefault="00146EC0" w:rsidP="00146EC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minimalizują skutki zaburzeń rozwojowych, zapobiegają zaburzeniom zachowania oraz inicjują różne formy pomocy w środowisku szkolnym i pozaszkolnym uczniów; </w:t>
      </w:r>
    </w:p>
    <w:p w:rsidR="00146EC0" w:rsidRPr="0072031F" w:rsidRDefault="00146EC0" w:rsidP="00146EC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inicjują i prowadzą działania mediacyjne i interwencyjne w sytuacjach kryzysowych; </w:t>
      </w:r>
    </w:p>
    <w:p w:rsidR="00146EC0" w:rsidRPr="0072031F" w:rsidRDefault="00146EC0" w:rsidP="00146EC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pomagają rodzicom i nauczycielom w rozpoznawaniu i rozwijaniu indywidualnych możliwości, predyspozycji i uzdolnień uczniów; </w:t>
      </w:r>
    </w:p>
    <w:p w:rsidR="00146EC0" w:rsidRPr="0072031F" w:rsidRDefault="00146EC0" w:rsidP="00146EC0">
      <w:pPr>
        <w:pStyle w:val="Akapitzlist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 wspierają nauczycieli i innych specjalistów w udzielaniu pomocy psychologiczno-pedagogicznej.</w:t>
      </w:r>
    </w:p>
    <w:p w:rsidR="00146EC0" w:rsidRPr="0072031F" w:rsidRDefault="00146EC0" w:rsidP="00146EC0">
      <w:pPr>
        <w:spacing w:line="360" w:lineRule="auto"/>
        <w:jc w:val="both"/>
        <w:rPr>
          <w:b/>
          <w:sz w:val="24"/>
          <w:szCs w:val="24"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697EFC" w:rsidRDefault="00697EFC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</w:p>
    <w:p w:rsidR="00146EC0" w:rsidRDefault="00146EC0" w:rsidP="00146EC0">
      <w:pPr>
        <w:spacing w:line="360" w:lineRule="auto"/>
        <w:jc w:val="both"/>
        <w:rPr>
          <w:b/>
        </w:rPr>
      </w:pPr>
      <w:r>
        <w:rPr>
          <w:b/>
        </w:rPr>
        <w:lastRenderedPageBreak/>
        <w:t>VIII</w:t>
      </w:r>
      <w:r w:rsidRPr="009C09E2">
        <w:rPr>
          <w:b/>
        </w:rPr>
        <w:t>. ZADANIA WYCHOWAWCZO-PROFILAKTYCZNE I FORMY REALIZACJI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55"/>
        <w:gridCol w:w="79"/>
        <w:gridCol w:w="1537"/>
        <w:gridCol w:w="3453"/>
        <w:gridCol w:w="2097"/>
        <w:gridCol w:w="29"/>
        <w:gridCol w:w="1638"/>
      </w:tblGrid>
      <w:tr w:rsidR="00146EC0" w:rsidTr="002D5505">
        <w:trPr>
          <w:trHeight w:val="569"/>
        </w:trPr>
        <w:tc>
          <w:tcPr>
            <w:tcW w:w="9288" w:type="dxa"/>
            <w:gridSpan w:val="7"/>
          </w:tcPr>
          <w:p w:rsidR="00146EC0" w:rsidRPr="00FF6149" w:rsidRDefault="00146EC0" w:rsidP="006C0659">
            <w:pPr>
              <w:rPr>
                <w:b/>
                <w:sz w:val="24"/>
                <w:szCs w:val="24"/>
              </w:rPr>
            </w:pPr>
            <w:r w:rsidRPr="00FF6149">
              <w:rPr>
                <w:b/>
                <w:sz w:val="24"/>
                <w:szCs w:val="24"/>
              </w:rPr>
              <w:t>A. Obszar: KULTURA - wartości, normy i wzory zachowań.</w:t>
            </w:r>
          </w:p>
        </w:tc>
      </w:tr>
      <w:tr w:rsidR="00146EC0" w:rsidTr="002D5505">
        <w:trPr>
          <w:trHeight w:val="498"/>
        </w:trPr>
        <w:tc>
          <w:tcPr>
            <w:tcW w:w="455" w:type="dxa"/>
          </w:tcPr>
          <w:p w:rsidR="00146EC0" w:rsidRPr="00906FDE" w:rsidRDefault="00146EC0" w:rsidP="006C0659">
            <w:pPr>
              <w:rPr>
                <w:b/>
                <w:sz w:val="18"/>
                <w:szCs w:val="18"/>
              </w:rPr>
            </w:pPr>
            <w:r w:rsidRPr="00906FD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16" w:type="dxa"/>
            <w:gridSpan w:val="2"/>
          </w:tcPr>
          <w:p w:rsidR="00146EC0" w:rsidRPr="00906FDE" w:rsidRDefault="00146EC0" w:rsidP="006C0659">
            <w:pPr>
              <w:jc w:val="center"/>
              <w:rPr>
                <w:b/>
                <w:sz w:val="18"/>
                <w:szCs w:val="18"/>
              </w:rPr>
            </w:pPr>
            <w:r w:rsidRPr="00906FDE">
              <w:rPr>
                <w:b/>
                <w:sz w:val="18"/>
                <w:szCs w:val="18"/>
              </w:rPr>
              <w:t>Zadania szkoły</w:t>
            </w:r>
          </w:p>
        </w:tc>
        <w:tc>
          <w:tcPr>
            <w:tcW w:w="3453" w:type="dxa"/>
          </w:tcPr>
          <w:p w:rsidR="00146EC0" w:rsidRPr="00906FDE" w:rsidRDefault="00146EC0" w:rsidP="006C0659">
            <w:pPr>
              <w:jc w:val="center"/>
              <w:rPr>
                <w:b/>
                <w:sz w:val="18"/>
                <w:szCs w:val="18"/>
              </w:rPr>
            </w:pPr>
            <w:r w:rsidRPr="00906FDE">
              <w:rPr>
                <w:b/>
                <w:sz w:val="18"/>
                <w:szCs w:val="18"/>
              </w:rPr>
              <w:t>Cele</w:t>
            </w:r>
          </w:p>
        </w:tc>
        <w:tc>
          <w:tcPr>
            <w:tcW w:w="2097" w:type="dxa"/>
          </w:tcPr>
          <w:p w:rsidR="00146EC0" w:rsidRPr="00906FDE" w:rsidRDefault="00146EC0" w:rsidP="006C0659">
            <w:pPr>
              <w:jc w:val="center"/>
              <w:rPr>
                <w:b/>
                <w:sz w:val="18"/>
                <w:szCs w:val="18"/>
              </w:rPr>
            </w:pPr>
            <w:r w:rsidRPr="00906FDE">
              <w:rPr>
                <w:b/>
                <w:sz w:val="18"/>
                <w:szCs w:val="18"/>
              </w:rPr>
              <w:t>Formy i sposoby realizacji</w:t>
            </w:r>
          </w:p>
        </w:tc>
        <w:tc>
          <w:tcPr>
            <w:tcW w:w="1667" w:type="dxa"/>
            <w:gridSpan w:val="2"/>
          </w:tcPr>
          <w:p w:rsidR="00146EC0" w:rsidRPr="00906FDE" w:rsidRDefault="00146EC0" w:rsidP="006026AC">
            <w:pPr>
              <w:jc w:val="center"/>
              <w:rPr>
                <w:b/>
                <w:sz w:val="18"/>
                <w:szCs w:val="18"/>
              </w:rPr>
            </w:pPr>
            <w:r w:rsidRPr="00906FDE">
              <w:rPr>
                <w:b/>
                <w:sz w:val="18"/>
                <w:szCs w:val="18"/>
              </w:rPr>
              <w:t xml:space="preserve">Odpowiedzialni </w:t>
            </w:r>
          </w:p>
        </w:tc>
      </w:tr>
      <w:tr w:rsidR="00146EC0" w:rsidTr="002D5505">
        <w:trPr>
          <w:trHeight w:val="537"/>
        </w:trPr>
        <w:tc>
          <w:tcPr>
            <w:tcW w:w="455" w:type="dxa"/>
          </w:tcPr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I.</w:t>
            </w:r>
          </w:p>
        </w:tc>
        <w:tc>
          <w:tcPr>
            <w:tcW w:w="1616" w:type="dxa"/>
            <w:gridSpan w:val="2"/>
          </w:tcPr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Kształtowanie poczucia przynależności do rodziny, grupy rówieśniczej i wspólnoty narodowej oraz postawy patriotycznej, miłości do ojczyzny, kultywowania tradycji.</w:t>
            </w:r>
          </w:p>
        </w:tc>
        <w:tc>
          <w:tcPr>
            <w:tcW w:w="3453" w:type="dxa"/>
          </w:tcPr>
          <w:p w:rsidR="00146EC0" w:rsidRPr="007F2F8D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7F2F8D" w:rsidRDefault="00146EC0" w:rsidP="00146E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Rozwijanie szacunku do kultury i dorobku narodowego.</w:t>
            </w:r>
          </w:p>
          <w:p w:rsidR="00146EC0" w:rsidRPr="007F2F8D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7F2F8D" w:rsidRDefault="00146EC0" w:rsidP="00146E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Znajomość  słów i melodii hymnu narodowego i hymnu szkolnego.</w:t>
            </w:r>
          </w:p>
          <w:p w:rsidR="00146EC0" w:rsidRPr="007F2F8D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7F2F8D" w:rsidRDefault="00146EC0" w:rsidP="00146E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Rozwijanie umiejętności właściwego zachowania się z uwzględnieniem sytuacji i miejsca.</w:t>
            </w:r>
          </w:p>
          <w:p w:rsidR="00146EC0" w:rsidRPr="007F2F8D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7F2F8D" w:rsidRDefault="00146EC0" w:rsidP="00146E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 xml:space="preserve">Dbanie o odpowiedni  strój w czasie uroczystości szkolnych. </w:t>
            </w:r>
          </w:p>
          <w:p w:rsidR="00146EC0" w:rsidRPr="007F2F8D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7F2F8D" w:rsidRDefault="00146EC0" w:rsidP="00146E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 xml:space="preserve"> Poznanie sylwetki Patrona Szkoły i troska o pamięć o Nim.  </w:t>
            </w:r>
          </w:p>
          <w:p w:rsidR="00146EC0" w:rsidRPr="007F2F8D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7F2F8D" w:rsidRDefault="00146EC0" w:rsidP="00146E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Kultywowanie tradycji szkolnej.</w:t>
            </w:r>
          </w:p>
          <w:p w:rsidR="00146EC0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 xml:space="preserve"> Organizacja i aktywny udział w uroczystościach o charakterze rocznicowym i patriotycznym, opieka nad miejscami pamięci narodowej,  pamięci o poległych w czasie walk o wolność i niepodległość. Uroczyste obchody świąt narodowych i szkolnych.</w:t>
            </w:r>
          </w:p>
          <w:p w:rsidR="00B02394" w:rsidRPr="007F2F8D" w:rsidRDefault="00B02394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7F2F8D" w:rsidRDefault="00146EC0" w:rsidP="00146E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Kształtowanie pozytywnego stosunku do procesu kształcenia.</w:t>
            </w:r>
          </w:p>
          <w:p w:rsidR="00146EC0" w:rsidRPr="007F2F8D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7F2F8D" w:rsidRDefault="00146EC0" w:rsidP="00146EC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Rozwijanie zainteresowań uczniów, rozbudzanie pasji. Podtrzymywanie ciekawości poznawczej, rozwijanie kreatywności i przedsiębiorczości.</w:t>
            </w:r>
          </w:p>
          <w:p w:rsidR="00146EC0" w:rsidRPr="007F2F8D" w:rsidRDefault="00146EC0" w:rsidP="00960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lastRenderedPageBreak/>
              <w:t>Udział uczniów w konkursach, zawodach sportowych i innych formach prezentacji własnych umiejętności, wiedzy.</w:t>
            </w:r>
          </w:p>
          <w:p w:rsidR="00146EC0" w:rsidRPr="007F2F8D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Default="00146EC0" w:rsidP="0056687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 w:rsidRPr="00566871">
              <w:rPr>
                <w:sz w:val="20"/>
                <w:szCs w:val="20"/>
              </w:rPr>
              <w:t>Kształtowanie umiejętności refleksyjnego, celowego korzystania z elektronicznych nośników informacji - Internet, gry komputerowe, TV.</w:t>
            </w:r>
          </w:p>
          <w:p w:rsidR="00573B28" w:rsidRDefault="00573B28" w:rsidP="00573B28">
            <w:pPr>
              <w:pStyle w:val="Akapitzlist"/>
              <w:spacing w:after="0" w:line="240" w:lineRule="auto"/>
              <w:ind w:left="765"/>
              <w:rPr>
                <w:sz w:val="20"/>
                <w:szCs w:val="20"/>
              </w:rPr>
            </w:pPr>
          </w:p>
          <w:p w:rsidR="006C0659" w:rsidRPr="006C0659" w:rsidRDefault="006C0659" w:rsidP="006C0659">
            <w:pPr>
              <w:pStyle w:val="Akapitzlist"/>
              <w:rPr>
                <w:rFonts w:cstheme="minorHAnsi"/>
                <w:color w:val="00B050"/>
                <w:sz w:val="20"/>
                <w:szCs w:val="20"/>
              </w:rPr>
            </w:pPr>
          </w:p>
          <w:p w:rsidR="006C0659" w:rsidRPr="006C0659" w:rsidRDefault="006C0659" w:rsidP="006C0659">
            <w:pPr>
              <w:pStyle w:val="Akapitzlist"/>
              <w:spacing w:line="240" w:lineRule="auto"/>
              <w:ind w:left="760"/>
              <w:jc w:val="both"/>
              <w:rPr>
                <w:rFonts w:cstheme="minorHAnsi"/>
                <w:color w:val="00B050"/>
                <w:sz w:val="20"/>
                <w:szCs w:val="20"/>
              </w:rPr>
            </w:pPr>
          </w:p>
          <w:p w:rsidR="00573B28" w:rsidRPr="00566871" w:rsidRDefault="00573B28" w:rsidP="00573B28">
            <w:pPr>
              <w:pStyle w:val="Akapitzlist"/>
              <w:spacing w:after="0" w:line="240" w:lineRule="auto"/>
              <w:ind w:left="765"/>
              <w:rPr>
                <w:sz w:val="20"/>
                <w:szCs w:val="20"/>
              </w:rPr>
            </w:pPr>
          </w:p>
          <w:p w:rsidR="00146EC0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573B28" w:rsidRDefault="00573B28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682B11" w:rsidRPr="007F2F8D" w:rsidRDefault="00682B11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 xml:space="preserve">Zajęcia z wychowawcą, zajęcia lekcyjne i pozalekcyjne, uroczystości szkolne i klasowe, wycieczki, wyjścia. </w:t>
            </w: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W czasie zajęć szkolnych, Święto Patrona Szkoły, konkurs wiedzy o Patronie.</w:t>
            </w: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Uroczystości szkolne, gminne, rocznicowe z udziałem Sztandaru Szkoły.</w:t>
            </w:r>
          </w:p>
          <w:p w:rsidR="002D5505" w:rsidRPr="002D5505" w:rsidRDefault="002D5505" w:rsidP="002D5505">
            <w:pPr>
              <w:spacing w:line="240" w:lineRule="auto"/>
              <w:jc w:val="both"/>
              <w:rPr>
                <w:rFonts w:cstheme="minorHAnsi"/>
                <w:color w:val="00B050"/>
                <w:sz w:val="20"/>
                <w:szCs w:val="20"/>
              </w:rPr>
            </w:pPr>
            <w:r w:rsidRPr="002D5505">
              <w:rPr>
                <w:rFonts w:cstheme="minorHAnsi"/>
                <w:color w:val="00B050"/>
                <w:sz w:val="20"/>
                <w:szCs w:val="20"/>
              </w:rPr>
              <w:t>Organizacja uroczystości zgodnie z wytycznymi MEN i GIS oraz regulaminem wewnętrznym szkoły (np. w małych grupach, z zachowaniem odległości, na świeżym powietrzu itp.).</w:t>
            </w:r>
          </w:p>
          <w:p w:rsidR="002D5505" w:rsidRPr="006C0659" w:rsidRDefault="002D5505" w:rsidP="002D5505">
            <w:pPr>
              <w:pStyle w:val="Akapitzlist"/>
              <w:rPr>
                <w:rFonts w:cstheme="minorHAnsi"/>
                <w:color w:val="00B050"/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lastRenderedPageBreak/>
              <w:t xml:space="preserve">Spotkania z  cyklu: "Ciekawi ludzie - ciekawe zawody" </w:t>
            </w: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Udział w wydarzeniach artystycznych: wystawy, spektakle, koncerty.</w:t>
            </w:r>
          </w:p>
          <w:p w:rsidR="00C12882" w:rsidRPr="00C12882" w:rsidRDefault="00C12882" w:rsidP="00C12882">
            <w:pPr>
              <w:spacing w:line="240" w:lineRule="auto"/>
              <w:jc w:val="both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12882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Organizowanie wyjazdów do teatru, filharmonii, opery, muzeum, kina, biblioteki oraz na wystawy - tylko wtedy, gdy sytuacja epidemiologiczna ulegnie zmianie i będzie na to pozwalała. </w:t>
            </w: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Realizacja projektów przedmiotowych, szkolnych, udział w konkursach, zawodach sportowych.</w:t>
            </w:r>
          </w:p>
          <w:p w:rsidR="00146EC0" w:rsidRPr="007F2F8D" w:rsidRDefault="00146EC0" w:rsidP="006C0659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Prezentacja wyników i osiągnięć uczniów.</w:t>
            </w:r>
          </w:p>
          <w:p w:rsidR="00146EC0" w:rsidRPr="007F2F8D" w:rsidRDefault="00146EC0" w:rsidP="00EE798B">
            <w:pPr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Prog</w:t>
            </w:r>
            <w:r w:rsidR="00EE798B">
              <w:rPr>
                <w:sz w:val="20"/>
                <w:szCs w:val="20"/>
              </w:rPr>
              <w:t>ramy edukacyjny, profilaktyczne.</w:t>
            </w:r>
          </w:p>
        </w:tc>
        <w:tc>
          <w:tcPr>
            <w:tcW w:w="1667" w:type="dxa"/>
            <w:gridSpan w:val="2"/>
          </w:tcPr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6026AC" w:rsidP="006C065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</w:t>
            </w:r>
            <w:r w:rsidR="00146EC0" w:rsidRPr="007F2F8D">
              <w:rPr>
                <w:sz w:val="20"/>
                <w:szCs w:val="20"/>
              </w:rPr>
              <w:t xml:space="preserve"> , wychowawcy.</w:t>
            </w: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Nauczyciele , wychowawcy, rodzice.</w:t>
            </w: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B02394" w:rsidRDefault="00B02394" w:rsidP="006C0659">
            <w:pPr>
              <w:pStyle w:val="Akapitzlist"/>
              <w:rPr>
                <w:sz w:val="20"/>
                <w:szCs w:val="20"/>
              </w:rPr>
            </w:pPr>
          </w:p>
          <w:p w:rsidR="006026AC" w:rsidRDefault="006026AC" w:rsidP="006C0659">
            <w:pPr>
              <w:pStyle w:val="Akapitzlist"/>
              <w:rPr>
                <w:sz w:val="20"/>
                <w:szCs w:val="20"/>
              </w:rPr>
            </w:pPr>
          </w:p>
          <w:p w:rsidR="006026AC" w:rsidRPr="007F2F8D" w:rsidRDefault="006026AC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Nauczyciele , wychowawcy, rodzice.</w:t>
            </w: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lastRenderedPageBreak/>
              <w:t>Nauczyciele , wychowawcy, rodzice.</w:t>
            </w:r>
          </w:p>
          <w:p w:rsidR="00146EC0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Standard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Nauczyciele , wychowawcy.</w:t>
            </w: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6026AC" w:rsidRDefault="006026AC" w:rsidP="006C0659">
            <w:pPr>
              <w:pStyle w:val="Akapitzlist"/>
              <w:rPr>
                <w:sz w:val="20"/>
                <w:szCs w:val="20"/>
              </w:rPr>
            </w:pPr>
          </w:p>
          <w:p w:rsidR="006026AC" w:rsidRDefault="006026AC" w:rsidP="006C0659">
            <w:pPr>
              <w:pStyle w:val="Akapitzlist"/>
              <w:rPr>
                <w:sz w:val="20"/>
                <w:szCs w:val="20"/>
              </w:rPr>
            </w:pPr>
          </w:p>
          <w:p w:rsidR="006026AC" w:rsidRPr="007F2F8D" w:rsidRDefault="006026AC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A21EF2" w:rsidRDefault="00A21EF2" w:rsidP="006C0659">
            <w:pPr>
              <w:pStyle w:val="Akapitzlist"/>
              <w:rPr>
                <w:sz w:val="20"/>
                <w:szCs w:val="20"/>
              </w:rPr>
            </w:pPr>
          </w:p>
          <w:p w:rsidR="00A21EF2" w:rsidRDefault="00A21EF2" w:rsidP="006C0659">
            <w:pPr>
              <w:pStyle w:val="Akapitzlist"/>
              <w:rPr>
                <w:sz w:val="20"/>
                <w:szCs w:val="20"/>
              </w:rPr>
            </w:pPr>
          </w:p>
          <w:p w:rsidR="00A21EF2" w:rsidRDefault="00A21EF2" w:rsidP="006C0659">
            <w:pPr>
              <w:pStyle w:val="Akapitzlist"/>
              <w:rPr>
                <w:sz w:val="20"/>
                <w:szCs w:val="20"/>
              </w:rPr>
            </w:pPr>
          </w:p>
          <w:p w:rsidR="00A21EF2" w:rsidRDefault="00A21EF2" w:rsidP="006C0659">
            <w:pPr>
              <w:pStyle w:val="Akapitzlist"/>
              <w:rPr>
                <w:sz w:val="20"/>
                <w:szCs w:val="20"/>
              </w:rPr>
            </w:pPr>
          </w:p>
          <w:p w:rsidR="00A21EF2" w:rsidRPr="007F2F8D" w:rsidRDefault="00A21EF2" w:rsidP="006C0659">
            <w:pPr>
              <w:pStyle w:val="Akapitzlist"/>
              <w:rPr>
                <w:sz w:val="20"/>
                <w:szCs w:val="20"/>
              </w:rPr>
            </w:pPr>
          </w:p>
          <w:p w:rsidR="00573B28" w:rsidRDefault="00573B28" w:rsidP="006C0659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146EC0" w:rsidRPr="007F2F8D" w:rsidRDefault="00146EC0" w:rsidP="006C0659">
            <w:pPr>
              <w:pStyle w:val="Akapitzlist"/>
              <w:ind w:left="0"/>
              <w:rPr>
                <w:sz w:val="20"/>
                <w:szCs w:val="20"/>
              </w:rPr>
            </w:pPr>
            <w:r w:rsidRPr="007F2F8D">
              <w:rPr>
                <w:sz w:val="20"/>
                <w:szCs w:val="20"/>
              </w:rPr>
              <w:t>Nauczyciel informatyki, wychowawcy, rodzice, pedagog</w:t>
            </w:r>
            <w:r w:rsidR="00E1569B">
              <w:rPr>
                <w:sz w:val="20"/>
                <w:szCs w:val="20"/>
              </w:rPr>
              <w:t>, psycholog</w:t>
            </w:r>
            <w:r w:rsidRPr="007F2F8D">
              <w:rPr>
                <w:sz w:val="20"/>
                <w:szCs w:val="20"/>
              </w:rPr>
              <w:t>.</w:t>
            </w:r>
          </w:p>
        </w:tc>
      </w:tr>
      <w:tr w:rsidR="00146EC0" w:rsidTr="002D5505">
        <w:trPr>
          <w:trHeight w:val="537"/>
        </w:trPr>
        <w:tc>
          <w:tcPr>
            <w:tcW w:w="455" w:type="dxa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 xml:space="preserve">II. </w:t>
            </w:r>
          </w:p>
        </w:tc>
        <w:tc>
          <w:tcPr>
            <w:tcW w:w="1616" w:type="dxa"/>
            <w:gridSpan w:val="2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Wprowadzenie w życie kulturalne Szkoły wspólnoty lokalnej.</w:t>
            </w:r>
          </w:p>
        </w:tc>
        <w:tc>
          <w:tcPr>
            <w:tcW w:w="3453" w:type="dxa"/>
          </w:tcPr>
          <w:p w:rsidR="00146EC0" w:rsidRPr="004A2B2E" w:rsidRDefault="00146EC0" w:rsidP="00146E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Umacnianie więzi ze społecznością lokalną.</w:t>
            </w:r>
          </w:p>
          <w:p w:rsidR="00146EC0" w:rsidRPr="004A2B2E" w:rsidRDefault="00146EC0" w:rsidP="006C0659">
            <w:pPr>
              <w:pStyle w:val="Akapitzlist"/>
              <w:ind w:left="78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Zdobywanie, pogłębianie wiedzy o własnej miejscowości, regionie, kraju. Poznanie wybranych legend, dzieł architektury i sztuk plastycznych.</w:t>
            </w: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Poznanie historii i tradycji własnej rodziny i jej związek z historią regionu. </w:t>
            </w:r>
          </w:p>
          <w:p w:rsidR="00146EC0" w:rsidRPr="004A2B2E" w:rsidRDefault="00146EC0" w:rsidP="006C0659">
            <w:pPr>
              <w:pStyle w:val="Akapitzlist"/>
              <w:ind w:left="78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 xml:space="preserve">Historia i geneza powstania miejscowości, miejscowości obwodu szkolnego. </w:t>
            </w:r>
          </w:p>
          <w:p w:rsidR="00146EC0" w:rsidRPr="004A2B2E" w:rsidRDefault="00146EC0" w:rsidP="006C0659">
            <w:pPr>
              <w:pStyle w:val="Akapitzlist"/>
              <w:ind w:left="785"/>
              <w:rPr>
                <w:sz w:val="20"/>
                <w:szCs w:val="20"/>
              </w:rPr>
            </w:pPr>
          </w:p>
          <w:p w:rsidR="00146EC0" w:rsidRDefault="00146EC0" w:rsidP="008A315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Wdrażanie do aktywnego uczestnictwa w życiu wspólnoty lokalnej. Organizowanie imprez na rzecz Szkoły i środowiska.</w:t>
            </w:r>
          </w:p>
          <w:p w:rsidR="008A315E" w:rsidRPr="008A315E" w:rsidRDefault="008A315E" w:rsidP="008A3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Udział w konkursach, wystawach pokonkursowych, warsztatach z udziałem ludzi działających w środowisku lokalnym.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Organizowanie imprez, uroczystości szkolnych z udziałem lokalnych organizacji: Stowarzyszenie "Aktywna Wieś", orkiestra dęta "Ton", </w:t>
            </w:r>
            <w:r w:rsidRPr="004A2B2E">
              <w:rPr>
                <w:sz w:val="20"/>
                <w:szCs w:val="20"/>
              </w:rPr>
              <w:lastRenderedPageBreak/>
              <w:t>CKiP Baranówka, OSP Goszcza.</w:t>
            </w:r>
          </w:p>
        </w:tc>
        <w:tc>
          <w:tcPr>
            <w:tcW w:w="1667" w:type="dxa"/>
            <w:gridSpan w:val="2"/>
          </w:tcPr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Nauczyciele , wychowawcy, rodzice.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Nauczyciele , wychowawcy, rodzice.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</w:tc>
      </w:tr>
      <w:tr w:rsidR="00146EC0" w:rsidTr="002D5505">
        <w:trPr>
          <w:trHeight w:val="537"/>
        </w:trPr>
        <w:tc>
          <w:tcPr>
            <w:tcW w:w="455" w:type="dxa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IV.</w:t>
            </w:r>
          </w:p>
        </w:tc>
        <w:tc>
          <w:tcPr>
            <w:tcW w:w="1616" w:type="dxa"/>
            <w:gridSpan w:val="2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Wspólnota Europejska a tożsamość narodowa. </w:t>
            </w:r>
          </w:p>
        </w:tc>
        <w:tc>
          <w:tcPr>
            <w:tcW w:w="3453" w:type="dxa"/>
          </w:tcPr>
          <w:p w:rsidR="00146EC0" w:rsidRPr="004A2B2E" w:rsidRDefault="00146EC0" w:rsidP="00146E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Poznanie istoty Wspólnoty Europejskiej.</w:t>
            </w:r>
          </w:p>
          <w:p w:rsidR="00146EC0" w:rsidRPr="004A2B2E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Zachowanie tożsamości narodowej we wspólnocie. Wychowanie w duchu tolerancji.</w:t>
            </w:r>
          </w:p>
          <w:p w:rsidR="00146EC0" w:rsidRPr="004A2B2E" w:rsidRDefault="00146EC0" w:rsidP="006C0659">
            <w:pPr>
              <w:pStyle w:val="Akapitzlist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Poznanie krajów Unii Europejskiej.</w:t>
            </w:r>
          </w:p>
          <w:p w:rsidR="00146EC0" w:rsidRPr="004A2B2E" w:rsidRDefault="00146EC0" w:rsidP="006C0659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2097" w:type="dxa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Udział w projektach unijnych.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 Pielęgnowanie polskiej tradycji narodowej, wystawy, konkursy.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Warsztaty i zajęcia pozalekcyjne kształtujące postawę tolerancji.</w:t>
            </w:r>
          </w:p>
        </w:tc>
        <w:tc>
          <w:tcPr>
            <w:tcW w:w="1667" w:type="dxa"/>
            <w:gridSpan w:val="2"/>
          </w:tcPr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Nauczyciele , wychowawcy.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</w:tc>
      </w:tr>
      <w:tr w:rsidR="00146EC0" w:rsidTr="002D5505">
        <w:trPr>
          <w:trHeight w:val="537"/>
        </w:trPr>
        <w:tc>
          <w:tcPr>
            <w:tcW w:w="455" w:type="dxa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V.</w:t>
            </w:r>
          </w:p>
        </w:tc>
        <w:tc>
          <w:tcPr>
            <w:tcW w:w="1616" w:type="dxa"/>
            <w:gridSpan w:val="2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Dążenie do uzyskania wysokiego poziomu kultury osobistej.</w:t>
            </w:r>
          </w:p>
        </w:tc>
        <w:tc>
          <w:tcPr>
            <w:tcW w:w="3453" w:type="dxa"/>
          </w:tcPr>
          <w:p w:rsidR="00146EC0" w:rsidRPr="004A2B2E" w:rsidRDefault="00146EC0" w:rsidP="00146E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Budowanie systemu wartości oraz przygotowanie do rozpoznawania podstawowych wartości, odróżniania dobra od zła.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Wpajanie szacunku i tolerancji do odmiennych poglądów, ludzi, religii, zjawisko homofobii.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Wdrażanie do uważnego słuchania, rozmawiania, zawierania kompromisów.</w:t>
            </w:r>
          </w:p>
          <w:p w:rsidR="00146EC0" w:rsidRPr="004A2B2E" w:rsidRDefault="00146EC0" w:rsidP="006C0659">
            <w:pPr>
              <w:pStyle w:val="Akapitzlist"/>
              <w:ind w:left="148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Zwracanie uwagi na kulturę osobistą, dbałość o język i kulturę wypowiadania się.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Egzekwowanie właściwych zachowań uczniów wobec osób dorosłych, rówieśników.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Przekazanie uczniom informacji na temat konieczności poszanowania cudzych dóbr materialnych i osobistych oraz mienia szkoły.</w:t>
            </w: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 xml:space="preserve">Wypracowanie z uczniami prawidłowej reakcji w sytuacjach konfliktowych. </w:t>
            </w:r>
          </w:p>
        </w:tc>
        <w:tc>
          <w:tcPr>
            <w:tcW w:w="2097" w:type="dxa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Udział w akcjach charytatywnych - wolontariat.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Organizowanie zajęć, spotkań odwołujących się do właściwych zachowań i postaw w literaturze, historii, współczesności.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9655F8">
              <w:rPr>
                <w:sz w:val="20"/>
                <w:szCs w:val="20"/>
              </w:rPr>
              <w:t>Dobór  literatury, tematyki wystaw,</w:t>
            </w:r>
            <w:r w:rsidRPr="004A2B2E">
              <w:rPr>
                <w:sz w:val="20"/>
                <w:szCs w:val="20"/>
              </w:rPr>
              <w:t xml:space="preserve"> repertuaru teatralnego, kinowego, wyjść , wycieczek - dyskusja podczas lekcji przedmiotowych, zajęć z wychowawcą, zajęć pozalekcyjnych, lekcji bibliotecznych.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Ćwiczenia dramowe, zabawy integracyjne. Wypracowanie spisu zasad w formie "Kontraktu".</w:t>
            </w:r>
          </w:p>
        </w:tc>
        <w:tc>
          <w:tcPr>
            <w:tcW w:w="1667" w:type="dxa"/>
            <w:gridSpan w:val="2"/>
          </w:tcPr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Nauczyciele , wychowawcy, rodzice.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Nauczyciele , wychowawcy, rodzice, pedagog</w:t>
            </w:r>
            <w:r w:rsidR="00646286">
              <w:rPr>
                <w:sz w:val="20"/>
                <w:szCs w:val="20"/>
              </w:rPr>
              <w:t>, psycholog</w:t>
            </w:r>
            <w:r w:rsidRPr="004A2B2E">
              <w:rPr>
                <w:sz w:val="20"/>
                <w:szCs w:val="20"/>
              </w:rPr>
              <w:t>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2E539B" w:rsidRDefault="002E539B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Nauczyciele , wychowawcy, rodzice.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2E539B" w:rsidRDefault="002E539B" w:rsidP="004A3BB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4A3BB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Nauczyciele </w:t>
            </w:r>
            <w:r w:rsidR="004A3BB9">
              <w:rPr>
                <w:sz w:val="20"/>
                <w:szCs w:val="20"/>
              </w:rPr>
              <w:t>, wychowawcy, rodzice, pedagog.</w:t>
            </w:r>
          </w:p>
        </w:tc>
      </w:tr>
      <w:tr w:rsidR="00146EC0" w:rsidTr="002D5505">
        <w:trPr>
          <w:trHeight w:val="569"/>
        </w:trPr>
        <w:tc>
          <w:tcPr>
            <w:tcW w:w="9288" w:type="dxa"/>
            <w:gridSpan w:val="7"/>
          </w:tcPr>
          <w:p w:rsidR="00146EC0" w:rsidRPr="00FF6149" w:rsidRDefault="00146EC0" w:rsidP="006C0659">
            <w:pPr>
              <w:rPr>
                <w:b/>
                <w:sz w:val="24"/>
                <w:szCs w:val="24"/>
              </w:rPr>
            </w:pPr>
            <w:r w:rsidRPr="00FF6149">
              <w:rPr>
                <w:b/>
                <w:sz w:val="24"/>
                <w:szCs w:val="24"/>
              </w:rPr>
              <w:t>B. Obszar: RELACJE - kształtowanie postaw społecznych.</w:t>
            </w:r>
          </w:p>
        </w:tc>
      </w:tr>
      <w:tr w:rsidR="00146EC0" w:rsidTr="002E539B">
        <w:trPr>
          <w:trHeight w:val="537"/>
        </w:trPr>
        <w:tc>
          <w:tcPr>
            <w:tcW w:w="455" w:type="dxa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I.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Przygotowanie uczniów do świadomego, aktywnego uczestnictwa w życiu społecznym.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Kształtowanie umiejętności właściwej komunikacji, stanowiącej podstawę współdziałania.</w:t>
            </w:r>
          </w:p>
          <w:p w:rsidR="00146EC0" w:rsidRPr="004A2B2E" w:rsidRDefault="00146EC0" w:rsidP="006C0659">
            <w:pPr>
              <w:pStyle w:val="Akapitzlist"/>
              <w:ind w:left="765"/>
              <w:jc w:val="both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Budowanie atmosfery wzajemnego szacunku w społeczności szkolnej.</w:t>
            </w:r>
          </w:p>
          <w:p w:rsidR="00146EC0" w:rsidRPr="004A2B2E" w:rsidRDefault="00146EC0" w:rsidP="006C0659">
            <w:pPr>
              <w:pStyle w:val="Akapitzlist"/>
              <w:ind w:left="765"/>
              <w:jc w:val="both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Rozwijanie poczucia przynależności do grupy (drużyna, wspólnota). Rozwijanie samorządności i 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                uczenie zasad demokracji.</w:t>
            </w: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Rozwijanie tolerancji wobec innych.  Kształtowanie właściwych postaw w  stosunku do  osób niepełnosprawnych,  starszych i odmiennych kulturowo.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Poznanie i respektowanie praw i obowiązków  ucznia. Branie odpowiedzialności z swoje decyzje i  działania.</w:t>
            </w:r>
          </w:p>
          <w:p w:rsidR="001D5A05" w:rsidRDefault="001D5A05" w:rsidP="001D5A05">
            <w:pPr>
              <w:pStyle w:val="Akapitzlist"/>
              <w:spacing w:after="0" w:line="240" w:lineRule="auto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Rozwijanie świadomości roli i wartości rodziny w życiu człowieka.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Rozwijanie świadomości dotyczącej roli osób znaczących i autorytetów.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Wyzwalanie chęci do działania na rzecz innych osób w celu poprawy ich sytuacji (wolontariat).</w:t>
            </w:r>
          </w:p>
          <w:p w:rsidR="00146EC0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9A3633" w:rsidRDefault="009A3633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9A3633" w:rsidRDefault="009A3633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9A3633" w:rsidRDefault="009A3633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9A3633" w:rsidRDefault="009A3633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9A3633" w:rsidRPr="004A2B2E" w:rsidRDefault="009A3633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9A3633" w:rsidRDefault="009A3633" w:rsidP="009A3633">
            <w:pPr>
              <w:pStyle w:val="Akapitzlist"/>
              <w:spacing w:after="0" w:line="240" w:lineRule="auto"/>
              <w:ind w:left="765"/>
              <w:rPr>
                <w:sz w:val="20"/>
                <w:szCs w:val="20"/>
              </w:rPr>
            </w:pPr>
          </w:p>
          <w:p w:rsidR="009A3633" w:rsidRDefault="009A3633" w:rsidP="009A3633">
            <w:pPr>
              <w:pStyle w:val="Akapitzlist"/>
              <w:spacing w:after="0" w:line="240" w:lineRule="auto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Rozwijanie zainteresowań uczniów, rozbudzanie pasji. Podtrzymywanie ciekawości poznawczej, rozwijanie kreatywności i przedsiębiorczości.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Udział uczniów w konkursach, zawodach sportowych i innych formach prezentacji własnych umiejętności, wiedzy.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Kształtowanie umiejętności refleksyjnego, celowego korzystania z elektronicznych nośników informacji - Internet, gry komputerowe, TV.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Wspieranie ucznia w rozpoznawaniu własnych predyspozycji i określaniu drogi dalszej edukacji.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Uczestnictwo w organizacji uroczystości szkolnych, imprez itp.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Udział uczniów w akcjach organizowanych przez szkołę.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Kształtowanie umiejętności bycia członkiem zespołu klasowego, społeczności szkolnej. Wspomaganie działań służących kształtowaniu własnego wizerunku i otoczenia. 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Organizacja czasu wolnego. 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Upowszechnianie czytelnictwa, rozwijanie kompetencji czytelniczych. Zachęcanie do podejmowania indywidualnych prób twórczych.</w:t>
            </w:r>
          </w:p>
          <w:p w:rsidR="00146EC0" w:rsidRPr="004A2B2E" w:rsidRDefault="00146EC0" w:rsidP="006C0659">
            <w:pPr>
              <w:pStyle w:val="Akapitzlist"/>
              <w:ind w:left="765"/>
              <w:rPr>
                <w:sz w:val="20"/>
                <w:szCs w:val="20"/>
              </w:rPr>
            </w:pPr>
          </w:p>
          <w:p w:rsidR="00330D80" w:rsidRPr="003C4F2E" w:rsidRDefault="00146EC0" w:rsidP="003C4F2E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Wyzwalanie aktywności pozalekcyjnej uczniów.</w:t>
            </w:r>
          </w:p>
        </w:tc>
        <w:tc>
          <w:tcPr>
            <w:tcW w:w="2126" w:type="dxa"/>
            <w:gridSpan w:val="2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Udział w pracach Samorządu Uczniowskiego i klasowego.</w:t>
            </w:r>
          </w:p>
          <w:p w:rsidR="004A05D0" w:rsidRDefault="004A05D0" w:rsidP="006C0659">
            <w:pPr>
              <w:rPr>
                <w:sz w:val="20"/>
                <w:szCs w:val="20"/>
              </w:rPr>
            </w:pPr>
          </w:p>
          <w:p w:rsidR="007650F4" w:rsidRPr="004A2B2E" w:rsidRDefault="007650F4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Udział uczniów w planowaniu pracy klasy, szkoły.</w:t>
            </w:r>
          </w:p>
          <w:p w:rsidR="00146EC0" w:rsidRPr="007650F4" w:rsidRDefault="007650F4" w:rsidP="006C0659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7650F4">
              <w:rPr>
                <w:rFonts w:asciiTheme="majorHAnsi" w:hAnsiTheme="majorHAnsi" w:cstheme="majorHAnsi"/>
                <w:color w:val="00B050"/>
                <w:sz w:val="20"/>
                <w:szCs w:val="20"/>
                <w:lang w:eastAsia="pl-PL"/>
              </w:rPr>
              <w:t>Redagowanie gazetki szkolnej</w:t>
            </w:r>
            <w:r w:rsidR="00923262">
              <w:rPr>
                <w:rFonts w:asciiTheme="majorHAnsi" w:hAnsiTheme="majorHAnsi" w:cstheme="majorHAnsi"/>
                <w:color w:val="00B050"/>
                <w:sz w:val="20"/>
                <w:szCs w:val="20"/>
                <w:lang w:eastAsia="pl-PL"/>
              </w:rPr>
              <w:t xml:space="preserve"> „Goszczanin”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9A3633" w:rsidRDefault="009A3633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Statut Szkoły, Kodeks Ucznia, Regulamin Klasy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Spotkania z seniorami z okazji Dnia Babci i Dziadka.</w:t>
            </w:r>
          </w:p>
          <w:p w:rsidR="009A3633" w:rsidRDefault="009A3633" w:rsidP="007A2FE8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</w:pPr>
          </w:p>
          <w:p w:rsidR="005E552A" w:rsidRDefault="005E552A" w:rsidP="007A2FE8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</w:pPr>
          </w:p>
          <w:p w:rsidR="009A3633" w:rsidRDefault="007A2FE8" w:rsidP="007A2FE8">
            <w:pPr>
              <w:suppressAutoHyphens/>
              <w:spacing w:after="0" w:line="240" w:lineRule="auto"/>
              <w:rPr>
                <w:rFonts w:asciiTheme="majorHAnsi" w:hAnsiTheme="majorHAnsi" w:cstheme="majorHAns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  <w:t>O</w:t>
            </w:r>
            <w:r w:rsidRPr="007A2FE8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  <w:t>rganizowanie zbiórek na cele społeczne</w:t>
            </w:r>
            <w:r w:rsidRPr="007A2FE8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zh-CN"/>
              </w:rPr>
              <w:t xml:space="preserve"> </w:t>
            </w:r>
            <w:r w:rsidR="00436445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  <w:t>i charytatywne (np. Góra Grosza</w:t>
            </w:r>
            <w:r w:rsidRPr="007A2FE8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  <w:t>)</w:t>
            </w:r>
            <w:r w:rsidR="009A3633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  <w:t>,</w:t>
            </w:r>
            <w:r w:rsidR="009A363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A3633" w:rsidRPr="009A3633">
              <w:rPr>
                <w:rFonts w:asciiTheme="majorHAnsi" w:hAnsiTheme="majorHAnsi" w:cstheme="majorHAnsi"/>
                <w:color w:val="00B050"/>
                <w:sz w:val="20"/>
                <w:szCs w:val="20"/>
                <w:lang w:eastAsia="pl-PL"/>
              </w:rPr>
              <w:t xml:space="preserve">zachęcanie do podejmowania bezinteresownej pomocy. </w:t>
            </w:r>
          </w:p>
          <w:p w:rsidR="001D5A05" w:rsidRDefault="009A3633" w:rsidP="009A3633">
            <w:pPr>
              <w:rPr>
                <w:color w:val="00B050"/>
                <w:sz w:val="20"/>
                <w:szCs w:val="20"/>
              </w:rPr>
            </w:pPr>
            <w:r w:rsidRPr="00B70865">
              <w:rPr>
                <w:color w:val="00B050"/>
                <w:sz w:val="20"/>
                <w:szCs w:val="20"/>
              </w:rPr>
              <w:t>Współpraca z Fundacją ALMA SPEI</w:t>
            </w:r>
          </w:p>
          <w:p w:rsidR="007A2FE8" w:rsidRPr="007A2FE8" w:rsidRDefault="009A3633" w:rsidP="009A3633">
            <w:pPr>
              <w:rPr>
                <w:color w:val="00B050"/>
                <w:sz w:val="20"/>
                <w:szCs w:val="20"/>
              </w:rPr>
            </w:pPr>
            <w:r w:rsidRPr="009A3633">
              <w:rPr>
                <w:rFonts w:asciiTheme="majorHAnsi" w:hAnsiTheme="majorHAnsi" w:cstheme="majorHAnsi"/>
                <w:color w:val="00B050"/>
                <w:sz w:val="20"/>
                <w:szCs w:val="20"/>
                <w:lang w:eastAsia="pl-PL"/>
              </w:rPr>
              <w:t>Współpraca ze schroniskiem dla zwierząt</w:t>
            </w:r>
            <w:r>
              <w:rPr>
                <w:rFonts w:asciiTheme="majorHAnsi" w:hAnsiTheme="majorHAnsi" w:cstheme="majorHAnsi"/>
                <w:color w:val="00B050"/>
                <w:sz w:val="20"/>
                <w:szCs w:val="20"/>
                <w:lang w:eastAsia="pl-PL"/>
              </w:rPr>
              <w:t>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Projekt  "Ciekawi ludzie, ciekawe zawody".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4A05D0" w:rsidRDefault="004A05D0" w:rsidP="006C0659">
            <w:pPr>
              <w:rPr>
                <w:sz w:val="20"/>
                <w:szCs w:val="20"/>
              </w:rPr>
            </w:pPr>
          </w:p>
          <w:p w:rsidR="00031006" w:rsidRPr="004A2B2E" w:rsidRDefault="00031006" w:rsidP="006C0659">
            <w:pPr>
              <w:rPr>
                <w:sz w:val="20"/>
                <w:szCs w:val="20"/>
              </w:rPr>
            </w:pPr>
          </w:p>
          <w:p w:rsidR="009A3633" w:rsidRDefault="009A3633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Reprezentowanie Szkoły w czasie uroczystości lokalnych. 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E5210B" w:rsidRPr="004A2B2E" w:rsidRDefault="00E5210B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Rodzinny bieg terenowy - Bieg Ślimaka.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Konkursy plastyczne i czytelnicze, współpraca z Biblioteką Publiczną w Goszczy.</w:t>
            </w:r>
          </w:p>
        </w:tc>
        <w:tc>
          <w:tcPr>
            <w:tcW w:w="1638" w:type="dxa"/>
          </w:tcPr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Nauczyciele , wychowawcy, rodzice, pedagog</w:t>
            </w:r>
            <w:r w:rsidR="002E539B">
              <w:rPr>
                <w:sz w:val="20"/>
                <w:szCs w:val="20"/>
              </w:rPr>
              <w:t>, psycholog</w:t>
            </w:r>
            <w:r w:rsidRPr="004A2B2E">
              <w:rPr>
                <w:sz w:val="20"/>
                <w:szCs w:val="20"/>
              </w:rPr>
              <w:t>.</w:t>
            </w: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4D53EF" w:rsidRPr="004A2B2E" w:rsidRDefault="004D53EF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Nauczyciele , wychowawcy, opiekun SU.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7650F4" w:rsidRPr="004A2B2E" w:rsidRDefault="007650F4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0157AF" w:rsidP="006C065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 , wychowawcy</w:t>
            </w:r>
            <w:r w:rsidR="00146EC0" w:rsidRPr="004A2B2E">
              <w:rPr>
                <w:sz w:val="20"/>
                <w:szCs w:val="20"/>
              </w:rPr>
              <w:t>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7650F4" w:rsidRDefault="007650F4" w:rsidP="006C0659">
            <w:pPr>
              <w:pStyle w:val="Standard"/>
              <w:rPr>
                <w:sz w:val="20"/>
                <w:szCs w:val="20"/>
              </w:rPr>
            </w:pPr>
          </w:p>
          <w:p w:rsidR="007650F4" w:rsidRDefault="007650F4" w:rsidP="006C0659">
            <w:pPr>
              <w:pStyle w:val="Standard"/>
              <w:rPr>
                <w:sz w:val="20"/>
                <w:szCs w:val="20"/>
              </w:rPr>
            </w:pPr>
          </w:p>
          <w:p w:rsidR="007650F4" w:rsidRDefault="007650F4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705B6B" w:rsidP="006C065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, wychowawcy, </w:t>
            </w:r>
            <w:r w:rsidR="001233CF">
              <w:rPr>
                <w:sz w:val="20"/>
                <w:szCs w:val="20"/>
              </w:rPr>
              <w:t>opiekun SKW</w:t>
            </w:r>
            <w:r w:rsidR="00146EC0" w:rsidRPr="004A2B2E">
              <w:rPr>
                <w:sz w:val="20"/>
                <w:szCs w:val="20"/>
              </w:rPr>
              <w:t>.</w:t>
            </w:r>
          </w:p>
          <w:p w:rsidR="00146EC0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C442F0" w:rsidRPr="004A2B2E" w:rsidRDefault="00C442F0" w:rsidP="006C0659">
            <w:pPr>
              <w:pStyle w:val="Standard"/>
              <w:rPr>
                <w:sz w:val="20"/>
                <w:szCs w:val="20"/>
              </w:rPr>
            </w:pPr>
          </w:p>
          <w:p w:rsidR="00031006" w:rsidRDefault="00031006" w:rsidP="006C0659">
            <w:pPr>
              <w:pStyle w:val="Standard"/>
              <w:rPr>
                <w:sz w:val="20"/>
                <w:szCs w:val="20"/>
              </w:rPr>
            </w:pPr>
          </w:p>
          <w:p w:rsidR="00031006" w:rsidRDefault="00031006" w:rsidP="006C0659">
            <w:pPr>
              <w:pStyle w:val="Standard"/>
              <w:rPr>
                <w:sz w:val="20"/>
                <w:szCs w:val="20"/>
              </w:rPr>
            </w:pPr>
          </w:p>
          <w:p w:rsidR="009A3633" w:rsidRDefault="009A3633" w:rsidP="006C0659">
            <w:pPr>
              <w:pStyle w:val="Standard"/>
              <w:rPr>
                <w:sz w:val="20"/>
                <w:szCs w:val="20"/>
              </w:rPr>
            </w:pPr>
          </w:p>
          <w:p w:rsidR="009A3633" w:rsidRDefault="009A3633" w:rsidP="006C0659">
            <w:pPr>
              <w:pStyle w:val="Standard"/>
              <w:rPr>
                <w:sz w:val="20"/>
                <w:szCs w:val="20"/>
              </w:rPr>
            </w:pPr>
          </w:p>
          <w:p w:rsidR="009A3633" w:rsidRDefault="009A3633" w:rsidP="006C0659">
            <w:pPr>
              <w:pStyle w:val="Standard"/>
              <w:rPr>
                <w:sz w:val="20"/>
                <w:szCs w:val="20"/>
              </w:rPr>
            </w:pPr>
          </w:p>
          <w:p w:rsidR="008C0289" w:rsidRDefault="008C0289" w:rsidP="006C0659">
            <w:pPr>
              <w:pStyle w:val="Standard"/>
              <w:rPr>
                <w:sz w:val="20"/>
                <w:szCs w:val="20"/>
              </w:rPr>
            </w:pPr>
          </w:p>
          <w:p w:rsidR="008C0289" w:rsidRDefault="008C0289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Nauczyciele , wychowawcy, </w:t>
            </w:r>
            <w:r w:rsidR="00031006">
              <w:rPr>
                <w:sz w:val="20"/>
                <w:szCs w:val="20"/>
              </w:rPr>
              <w:t>nauczyciel w- f</w:t>
            </w:r>
            <w:r w:rsidRPr="004A2B2E">
              <w:rPr>
                <w:sz w:val="20"/>
                <w:szCs w:val="20"/>
              </w:rPr>
              <w:t>.</w:t>
            </w:r>
          </w:p>
          <w:p w:rsidR="009A3633" w:rsidRDefault="009A3633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Dyrektor, nauczyciele , wychowawcy, </w:t>
            </w:r>
            <w:r w:rsidR="00031006">
              <w:rPr>
                <w:sz w:val="20"/>
                <w:szCs w:val="20"/>
              </w:rPr>
              <w:t>nauczyciel informatyki</w:t>
            </w:r>
            <w:r w:rsidRPr="004A2B2E">
              <w:rPr>
                <w:sz w:val="20"/>
                <w:szCs w:val="20"/>
              </w:rPr>
              <w:t>.</w:t>
            </w:r>
          </w:p>
          <w:p w:rsidR="006C0638" w:rsidRDefault="006C0638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Nauczyciele , wychowawcy, </w:t>
            </w:r>
            <w:r w:rsidR="00DA3970">
              <w:rPr>
                <w:sz w:val="20"/>
                <w:szCs w:val="20"/>
              </w:rPr>
              <w:t>pedagog, psycholog</w:t>
            </w:r>
            <w:r w:rsidRPr="004A2B2E">
              <w:rPr>
                <w:sz w:val="20"/>
                <w:szCs w:val="20"/>
              </w:rPr>
              <w:t>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</w:t>
            </w:r>
            <w:r w:rsidR="00DA3970">
              <w:rPr>
                <w:sz w:val="20"/>
                <w:szCs w:val="20"/>
              </w:rPr>
              <w:t>uczyciele , wychowawcy, rodzice.</w:t>
            </w:r>
          </w:p>
          <w:p w:rsidR="0093358C" w:rsidRDefault="0093358C" w:rsidP="006C0659">
            <w:pPr>
              <w:pStyle w:val="Standard"/>
              <w:rPr>
                <w:sz w:val="20"/>
                <w:szCs w:val="20"/>
              </w:rPr>
            </w:pPr>
          </w:p>
          <w:p w:rsidR="0093358C" w:rsidRDefault="0093358C" w:rsidP="006C0659">
            <w:pPr>
              <w:pStyle w:val="Standard"/>
              <w:rPr>
                <w:sz w:val="20"/>
                <w:szCs w:val="20"/>
              </w:rPr>
            </w:pPr>
          </w:p>
          <w:p w:rsidR="0093358C" w:rsidRDefault="0093358C" w:rsidP="006C0659">
            <w:pPr>
              <w:pStyle w:val="Standard"/>
              <w:rPr>
                <w:sz w:val="20"/>
                <w:szCs w:val="20"/>
              </w:rPr>
            </w:pPr>
          </w:p>
          <w:p w:rsidR="00E5210B" w:rsidRDefault="00E5210B" w:rsidP="0093358C">
            <w:pPr>
              <w:pStyle w:val="Standard"/>
              <w:rPr>
                <w:sz w:val="20"/>
                <w:szCs w:val="20"/>
              </w:rPr>
            </w:pPr>
          </w:p>
          <w:p w:rsidR="00750436" w:rsidRDefault="00750436" w:rsidP="0093358C">
            <w:pPr>
              <w:pStyle w:val="Standard"/>
              <w:rPr>
                <w:sz w:val="20"/>
                <w:szCs w:val="20"/>
              </w:rPr>
            </w:pPr>
          </w:p>
          <w:p w:rsidR="00750436" w:rsidRDefault="00750436" w:rsidP="0093358C">
            <w:pPr>
              <w:pStyle w:val="Standard"/>
              <w:rPr>
                <w:sz w:val="20"/>
                <w:szCs w:val="20"/>
              </w:rPr>
            </w:pPr>
          </w:p>
          <w:p w:rsidR="0093358C" w:rsidRPr="004A2B2E" w:rsidRDefault="0093358C" w:rsidP="0093358C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uczyciele , wychowawcy, bibliotekarz, rodzice.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</w:tc>
      </w:tr>
      <w:tr w:rsidR="00146EC0" w:rsidTr="002E539B">
        <w:trPr>
          <w:trHeight w:val="537"/>
        </w:trPr>
        <w:tc>
          <w:tcPr>
            <w:tcW w:w="455" w:type="dxa"/>
          </w:tcPr>
          <w:p w:rsidR="00146EC0" w:rsidRDefault="00146EC0" w:rsidP="006C0659">
            <w:r>
              <w:lastRenderedPageBreak/>
              <w:t>II.</w:t>
            </w:r>
          </w:p>
        </w:tc>
        <w:tc>
          <w:tcPr>
            <w:tcW w:w="1616" w:type="dxa"/>
            <w:gridSpan w:val="2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Rozwijanie zachowań </w:t>
            </w:r>
            <w:r w:rsidRPr="004A2B2E">
              <w:rPr>
                <w:sz w:val="20"/>
                <w:szCs w:val="20"/>
              </w:rPr>
              <w:lastRenderedPageBreak/>
              <w:t>asertywnych i empatycznych.</w:t>
            </w:r>
          </w:p>
        </w:tc>
        <w:tc>
          <w:tcPr>
            <w:tcW w:w="3453" w:type="dxa"/>
          </w:tcPr>
          <w:p w:rsidR="00146EC0" w:rsidRPr="004A2B2E" w:rsidRDefault="00146EC0" w:rsidP="00146EC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 xml:space="preserve">Kształtowanie umiejętności właściwej komunikacji, </w:t>
            </w:r>
            <w:r w:rsidRPr="004A2B2E">
              <w:rPr>
                <w:sz w:val="20"/>
                <w:szCs w:val="20"/>
              </w:rPr>
              <w:lastRenderedPageBreak/>
              <w:t xml:space="preserve">stanowiącej podstawę współdziałania. </w:t>
            </w: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Kształtowanie prawidłowych postaw i zachowań uczniów w grupie rówieśniczej. </w:t>
            </w:r>
          </w:p>
          <w:p w:rsidR="00146EC0" w:rsidRPr="004A2B2E" w:rsidRDefault="00146EC0" w:rsidP="006C0659">
            <w:pPr>
              <w:pStyle w:val="Akapitzlist"/>
              <w:ind w:left="1125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Rozwijanie umiejętności komunikacyjnych: wyrażanie własnych opinii, przekonań i poglądów.</w:t>
            </w:r>
          </w:p>
          <w:p w:rsidR="00146EC0" w:rsidRPr="004A2B2E" w:rsidRDefault="00146EC0" w:rsidP="006C0659">
            <w:pPr>
              <w:pStyle w:val="Akapitzlist"/>
              <w:ind w:left="1125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 xml:space="preserve">Realizowanie programów profilaktycznych, </w:t>
            </w:r>
            <w:r w:rsidRPr="004A2B2E">
              <w:rPr>
                <w:sz w:val="20"/>
                <w:szCs w:val="20"/>
              </w:rPr>
              <w:lastRenderedPageBreak/>
              <w:t>opieka pedagoga, współpraca z PPP, OSP, Policją.</w:t>
            </w:r>
          </w:p>
        </w:tc>
        <w:tc>
          <w:tcPr>
            <w:tcW w:w="1638" w:type="dxa"/>
          </w:tcPr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Nauczyciele , wychowawcy, pedagog</w:t>
            </w:r>
            <w:r w:rsidR="00245A47">
              <w:rPr>
                <w:sz w:val="20"/>
                <w:szCs w:val="20"/>
              </w:rPr>
              <w:t xml:space="preserve">, </w:t>
            </w:r>
            <w:r w:rsidR="00245A47">
              <w:rPr>
                <w:sz w:val="20"/>
                <w:szCs w:val="20"/>
              </w:rPr>
              <w:lastRenderedPageBreak/>
              <w:t>psycholog</w:t>
            </w:r>
            <w:r w:rsidRPr="004A2B2E">
              <w:rPr>
                <w:sz w:val="20"/>
                <w:szCs w:val="20"/>
              </w:rPr>
              <w:t>, rodzice.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</w:tc>
      </w:tr>
      <w:tr w:rsidR="00146EC0" w:rsidTr="002E539B">
        <w:trPr>
          <w:trHeight w:val="537"/>
        </w:trPr>
        <w:tc>
          <w:tcPr>
            <w:tcW w:w="455" w:type="dxa"/>
          </w:tcPr>
          <w:p w:rsidR="00146EC0" w:rsidRDefault="00146EC0" w:rsidP="006C0659">
            <w:r>
              <w:lastRenderedPageBreak/>
              <w:t xml:space="preserve">III. </w:t>
            </w:r>
          </w:p>
        </w:tc>
        <w:tc>
          <w:tcPr>
            <w:tcW w:w="1616" w:type="dxa"/>
            <w:gridSpan w:val="2"/>
          </w:tcPr>
          <w:p w:rsidR="00146EC0" w:rsidRPr="004A2B2E" w:rsidRDefault="00146EC0" w:rsidP="00B66596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Integracja działań wychowawczo - profilaktycznych Szkoły</w:t>
            </w:r>
            <w:r w:rsidR="00B66596">
              <w:rPr>
                <w:sz w:val="20"/>
                <w:szCs w:val="20"/>
              </w:rPr>
              <w:t xml:space="preserve"> </w:t>
            </w:r>
            <w:r w:rsidRPr="004A2B2E">
              <w:rPr>
                <w:sz w:val="20"/>
                <w:szCs w:val="20"/>
              </w:rPr>
              <w:t xml:space="preserve"> i rodziców.</w:t>
            </w:r>
          </w:p>
        </w:tc>
        <w:tc>
          <w:tcPr>
            <w:tcW w:w="3453" w:type="dxa"/>
          </w:tcPr>
          <w:p w:rsidR="00146EC0" w:rsidRPr="004A2B2E" w:rsidRDefault="00146EC0" w:rsidP="00146E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Zapoznanie rodziców z programem wychowawczo profilaktycznym i innymi aktami prawnymi Szkoły.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Dokładne precyzowanie wymagań stawianych uczniom dotyczących pożądanych przez Szkołę zachowań, które zapewnią utrzymanie ładu społecznego i bezpieczeństwa uczniów. 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Wspomaganie rodziców w procesie wychowania, uwzględnianie w  tematyce spotkań istotnych spraw i problemów zgłaszanych przez rodziców lub opiekunów.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Badanie opinii rodziców odnośnie:</w:t>
            </w:r>
          </w:p>
          <w:p w:rsidR="00146EC0" w:rsidRPr="004A2B2E" w:rsidRDefault="00146EC0" w:rsidP="00146E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realizacji zadań dydaktyczno - wychowawczych przez Szkołę</w:t>
            </w:r>
          </w:p>
          <w:p w:rsidR="00146EC0" w:rsidRPr="004A2B2E" w:rsidRDefault="00146EC0" w:rsidP="00146EC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systemu oceniania.</w:t>
            </w:r>
          </w:p>
          <w:p w:rsidR="00146EC0" w:rsidRPr="004A2B2E" w:rsidRDefault="00146EC0" w:rsidP="006C0659">
            <w:pPr>
              <w:pStyle w:val="Akapitzlist"/>
              <w:ind w:left="1789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Włączenie rodziców do prac przy realizacji działań wychowawczych:</w:t>
            </w:r>
          </w:p>
          <w:p w:rsidR="00146EC0" w:rsidRPr="004A2B2E" w:rsidRDefault="00146EC0" w:rsidP="00146E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udział rodziców w tworzeniu Programu wychowawczo - </w:t>
            </w:r>
            <w:r w:rsidRPr="004A2B2E">
              <w:rPr>
                <w:sz w:val="20"/>
                <w:szCs w:val="20"/>
              </w:rPr>
              <w:lastRenderedPageBreak/>
              <w:t>profilaktycznego Szkoły,</w:t>
            </w:r>
          </w:p>
          <w:p w:rsidR="00146EC0" w:rsidRPr="004A2B2E" w:rsidRDefault="00146EC0" w:rsidP="00146E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 udział w uroczystościach i imprezach szkolnych, klasowych oraz lokalnych z udziałem uczniów</w:t>
            </w:r>
          </w:p>
          <w:p w:rsidR="00146EC0" w:rsidRPr="004A2B2E" w:rsidRDefault="00146EC0" w:rsidP="00146EC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udział rodziców w planowaniu prac budowlanych na terenie obiektu szkolnego.</w:t>
            </w:r>
          </w:p>
          <w:p w:rsidR="00146EC0" w:rsidRPr="004A2B2E" w:rsidRDefault="00146EC0" w:rsidP="006C0659">
            <w:pPr>
              <w:pStyle w:val="Akapitzlist"/>
              <w:ind w:left="1789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Przekazywanie rodzicom informacji na temat funkcjonowania dziecka w szkole oraz postępów w nauce.</w:t>
            </w:r>
          </w:p>
          <w:p w:rsidR="00146EC0" w:rsidRPr="004A2B2E" w:rsidRDefault="00146EC0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2915E3" w:rsidRDefault="002915E3" w:rsidP="002915E3">
            <w:pPr>
              <w:pStyle w:val="Akapitzlist"/>
              <w:spacing w:after="0" w:line="240" w:lineRule="auto"/>
              <w:ind w:left="1069"/>
              <w:rPr>
                <w:sz w:val="20"/>
                <w:szCs w:val="20"/>
              </w:rPr>
            </w:pPr>
          </w:p>
          <w:p w:rsidR="002915E3" w:rsidRPr="002915E3" w:rsidRDefault="002915E3" w:rsidP="002915E3">
            <w:pPr>
              <w:pStyle w:val="Akapitzlist"/>
              <w:rPr>
                <w:sz w:val="20"/>
                <w:szCs w:val="20"/>
              </w:rPr>
            </w:pPr>
          </w:p>
          <w:p w:rsidR="00146EC0" w:rsidRDefault="00146EC0" w:rsidP="00146E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Zapoznanie rodziców podczas  spotkań ogólnych, ze  słabymi  i mocnymi stronami stosowanych metod wychowawczych oraz postawach rodzicielskich.</w:t>
            </w:r>
          </w:p>
          <w:p w:rsidR="00A3224B" w:rsidRPr="00A3224B" w:rsidRDefault="00A3224B" w:rsidP="00A3224B">
            <w:pPr>
              <w:pStyle w:val="Akapitzlist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Organizowanie imprez dla rodziców i z udziałem rodziców.</w:t>
            </w:r>
          </w:p>
          <w:p w:rsidR="002915E3" w:rsidRDefault="002915E3" w:rsidP="002915E3">
            <w:pPr>
              <w:pStyle w:val="Akapitzlist"/>
              <w:spacing w:after="0" w:line="240" w:lineRule="auto"/>
              <w:ind w:left="1069"/>
              <w:rPr>
                <w:color w:val="FF0000"/>
                <w:sz w:val="20"/>
                <w:szCs w:val="20"/>
              </w:rPr>
            </w:pPr>
          </w:p>
          <w:p w:rsidR="00146EC0" w:rsidRPr="003502A5" w:rsidRDefault="00146EC0" w:rsidP="002915E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3502A5">
              <w:rPr>
                <w:color w:val="00B050"/>
                <w:sz w:val="20"/>
                <w:szCs w:val="20"/>
              </w:rPr>
              <w:t>Tworzenie listy rodziców szczególnie angażujących się w poprawianie warunków pracy i nauki.</w:t>
            </w:r>
            <w:r w:rsidR="00441C99" w:rsidRPr="003502A5">
              <w:rPr>
                <w:color w:val="00B050"/>
                <w:sz w:val="20"/>
                <w:szCs w:val="20"/>
              </w:rPr>
              <w:t xml:space="preserve"> </w:t>
            </w:r>
          </w:p>
          <w:p w:rsidR="00461BE8" w:rsidRPr="00461BE8" w:rsidRDefault="00461BE8" w:rsidP="00461BE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>Na spotkaniach rodziców z wychowawcami klas.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 formie anonimowych ankiet lub wyrażenia opinii na zebraniach klasowych.</w:t>
            </w:r>
          </w:p>
          <w:p w:rsidR="00C81C82" w:rsidRPr="00C81C82" w:rsidRDefault="00C81C82" w:rsidP="00C81C82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</w:pPr>
            <w:r w:rsidRPr="00C81C82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  <w:t>Umieszczenie w widocznych  miejscach regulaminów</w:t>
            </w:r>
          </w:p>
          <w:p w:rsidR="00C81C82" w:rsidRPr="00C81C82" w:rsidRDefault="00C81C82" w:rsidP="00C81C82">
            <w:pPr>
              <w:suppressAutoHyphens/>
              <w:spacing w:after="0" w:line="240" w:lineRule="auto"/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</w:pPr>
            <w:r w:rsidRPr="00C81C82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zh-CN"/>
              </w:rPr>
              <w:t xml:space="preserve">   </w:t>
            </w:r>
            <w:r w:rsidRPr="00C81C82"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  <w:t>korzystania z pomieszczeń i  urządzeń szkolnych</w:t>
            </w:r>
            <w:r>
              <w:rPr>
                <w:rFonts w:asciiTheme="majorHAnsi" w:eastAsia="Calibri" w:hAnsiTheme="majorHAnsi" w:cstheme="majorHAnsi"/>
                <w:color w:val="00B050"/>
                <w:sz w:val="20"/>
                <w:szCs w:val="20"/>
                <w:lang w:eastAsia="zh-CN"/>
              </w:rPr>
              <w:t>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337EE3" w:rsidRDefault="00337EE3" w:rsidP="006C0659">
            <w:pPr>
              <w:rPr>
                <w:sz w:val="20"/>
                <w:szCs w:val="20"/>
              </w:rPr>
            </w:pPr>
          </w:p>
          <w:p w:rsidR="00337EE3" w:rsidRDefault="00337EE3" w:rsidP="006C0659">
            <w:pPr>
              <w:rPr>
                <w:sz w:val="20"/>
                <w:szCs w:val="20"/>
              </w:rPr>
            </w:pPr>
          </w:p>
          <w:p w:rsidR="00337EE3" w:rsidRDefault="00337EE3" w:rsidP="006C0659">
            <w:pPr>
              <w:rPr>
                <w:sz w:val="20"/>
                <w:szCs w:val="20"/>
              </w:rPr>
            </w:pPr>
          </w:p>
          <w:p w:rsidR="00337EE3" w:rsidRPr="004A2B2E" w:rsidRDefault="00337EE3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Zebrania, wywiadówki, indywidualne spotkania.</w:t>
            </w: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337EE3" w:rsidRDefault="00337EE3" w:rsidP="006C0659">
            <w:pPr>
              <w:rPr>
                <w:sz w:val="20"/>
                <w:szCs w:val="20"/>
              </w:rPr>
            </w:pPr>
          </w:p>
          <w:p w:rsidR="00337EE3" w:rsidRPr="004A2B2E" w:rsidRDefault="00337EE3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Udział rodziców w przygotowaniach lub współorganizowanie uroczystości z udziałem dzieci /imprezy, wyjazdy, wyjścia/.</w:t>
            </w:r>
          </w:p>
          <w:p w:rsidR="002915E3" w:rsidRDefault="002915E3" w:rsidP="006C0659">
            <w:pPr>
              <w:rPr>
                <w:sz w:val="20"/>
                <w:szCs w:val="20"/>
              </w:rPr>
            </w:pPr>
          </w:p>
          <w:p w:rsidR="00337EE3" w:rsidRDefault="00337EE3" w:rsidP="006C0659">
            <w:pPr>
              <w:rPr>
                <w:sz w:val="20"/>
                <w:szCs w:val="20"/>
              </w:rPr>
            </w:pPr>
          </w:p>
          <w:p w:rsidR="00337EE3" w:rsidRDefault="00337EE3" w:rsidP="006C0659">
            <w:pPr>
              <w:rPr>
                <w:sz w:val="20"/>
                <w:szCs w:val="20"/>
              </w:rPr>
            </w:pPr>
          </w:p>
          <w:p w:rsidR="002915E3" w:rsidRPr="002915E3" w:rsidRDefault="002915E3" w:rsidP="006C0659">
            <w:pPr>
              <w:rPr>
                <w:color w:val="00B050"/>
                <w:sz w:val="20"/>
                <w:szCs w:val="20"/>
              </w:rPr>
            </w:pPr>
            <w:r w:rsidRPr="002915E3">
              <w:rPr>
                <w:color w:val="00B050"/>
                <w:sz w:val="20"/>
                <w:szCs w:val="20"/>
              </w:rPr>
              <w:t>Dziennik elektroniczny.</w:t>
            </w:r>
          </w:p>
          <w:p w:rsidR="002915E3" w:rsidRDefault="002915E3" w:rsidP="00150EEF">
            <w:pPr>
              <w:rPr>
                <w:sz w:val="20"/>
                <w:szCs w:val="20"/>
              </w:rPr>
            </w:pPr>
          </w:p>
          <w:p w:rsidR="002915E3" w:rsidRDefault="002915E3" w:rsidP="00150EEF">
            <w:pPr>
              <w:rPr>
                <w:sz w:val="20"/>
                <w:szCs w:val="20"/>
              </w:rPr>
            </w:pPr>
          </w:p>
          <w:p w:rsidR="002915E3" w:rsidRDefault="002915E3" w:rsidP="00150EEF">
            <w:pPr>
              <w:rPr>
                <w:sz w:val="20"/>
                <w:szCs w:val="20"/>
              </w:rPr>
            </w:pPr>
          </w:p>
          <w:p w:rsidR="002915E3" w:rsidRDefault="002915E3" w:rsidP="00150EEF">
            <w:pPr>
              <w:rPr>
                <w:sz w:val="20"/>
                <w:szCs w:val="20"/>
              </w:rPr>
            </w:pPr>
          </w:p>
          <w:p w:rsidR="00F65731" w:rsidRDefault="00F65731" w:rsidP="00150EEF">
            <w:pPr>
              <w:rPr>
                <w:sz w:val="20"/>
                <w:szCs w:val="20"/>
              </w:rPr>
            </w:pPr>
          </w:p>
          <w:p w:rsidR="00F65731" w:rsidRDefault="00F65731" w:rsidP="00150EEF">
            <w:pPr>
              <w:rPr>
                <w:sz w:val="20"/>
                <w:szCs w:val="20"/>
              </w:rPr>
            </w:pPr>
          </w:p>
          <w:p w:rsidR="00F65731" w:rsidRPr="004A2B2E" w:rsidRDefault="00F65731" w:rsidP="00150EE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0F3AE8" w:rsidRDefault="000F3AE8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Dyrektor, nauczyciele , wychowawcy, pedagog, </w:t>
            </w:r>
            <w:r w:rsidR="000F3AE8">
              <w:rPr>
                <w:sz w:val="20"/>
                <w:szCs w:val="20"/>
              </w:rPr>
              <w:t xml:space="preserve">psycholog, </w:t>
            </w:r>
            <w:r w:rsidRPr="004A2B2E">
              <w:rPr>
                <w:sz w:val="20"/>
                <w:szCs w:val="20"/>
              </w:rPr>
              <w:t>rodzice.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0F3AE8" w:rsidRDefault="000F3AE8" w:rsidP="006C0659">
            <w:pPr>
              <w:rPr>
                <w:sz w:val="20"/>
                <w:szCs w:val="20"/>
              </w:rPr>
            </w:pPr>
          </w:p>
          <w:p w:rsidR="000F3AE8" w:rsidRPr="004A2B2E" w:rsidRDefault="000F3AE8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Wychowawcy</w:t>
            </w:r>
            <w:r w:rsidR="000F3AE8">
              <w:rPr>
                <w:sz w:val="20"/>
                <w:szCs w:val="20"/>
              </w:rPr>
              <w:t>, pedagog, psycholog.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Nauczyciele , wychowawcy, pedagog</w:t>
            </w:r>
            <w:r w:rsidR="00B82607">
              <w:rPr>
                <w:sz w:val="20"/>
                <w:szCs w:val="20"/>
              </w:rPr>
              <w:t>, psycholog</w:t>
            </w:r>
            <w:r w:rsidRPr="004A2B2E">
              <w:rPr>
                <w:sz w:val="20"/>
                <w:szCs w:val="20"/>
              </w:rPr>
              <w:t>.</w:t>
            </w: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</w:p>
          <w:p w:rsidR="00C21AEF" w:rsidRDefault="00C21AEF" w:rsidP="006C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wychowawcy.</w:t>
            </w:r>
          </w:p>
          <w:p w:rsidR="004D7D62" w:rsidRDefault="004D7D62" w:rsidP="006C0659">
            <w:pPr>
              <w:rPr>
                <w:sz w:val="20"/>
                <w:szCs w:val="20"/>
              </w:rPr>
            </w:pPr>
          </w:p>
          <w:p w:rsidR="004D7D62" w:rsidRDefault="004D7D62" w:rsidP="006C0659">
            <w:pPr>
              <w:rPr>
                <w:sz w:val="20"/>
                <w:szCs w:val="20"/>
              </w:rPr>
            </w:pPr>
          </w:p>
          <w:p w:rsidR="004D7D62" w:rsidRDefault="004D7D62" w:rsidP="006C0659">
            <w:pPr>
              <w:rPr>
                <w:sz w:val="20"/>
                <w:szCs w:val="20"/>
              </w:rPr>
            </w:pPr>
          </w:p>
          <w:p w:rsidR="004D7D62" w:rsidRDefault="004D7D62" w:rsidP="006C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Nauczyciele, wychowawcy, pedagog, psycholog.</w:t>
            </w:r>
          </w:p>
          <w:p w:rsidR="00605AD7" w:rsidRDefault="00605AD7" w:rsidP="006C0659">
            <w:pPr>
              <w:rPr>
                <w:sz w:val="20"/>
                <w:szCs w:val="20"/>
              </w:rPr>
            </w:pPr>
          </w:p>
          <w:p w:rsidR="00605AD7" w:rsidRDefault="00605AD7" w:rsidP="006C0659">
            <w:pPr>
              <w:rPr>
                <w:sz w:val="20"/>
                <w:szCs w:val="20"/>
              </w:rPr>
            </w:pPr>
          </w:p>
          <w:p w:rsidR="00605AD7" w:rsidRDefault="00605AD7" w:rsidP="006C0659">
            <w:pPr>
              <w:rPr>
                <w:sz w:val="20"/>
                <w:szCs w:val="20"/>
              </w:rPr>
            </w:pPr>
          </w:p>
          <w:p w:rsidR="00605AD7" w:rsidRPr="004A2B2E" w:rsidRDefault="00605AD7" w:rsidP="006C0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Dyrektor, wychowawcy, nauczyciele.</w:t>
            </w:r>
          </w:p>
        </w:tc>
      </w:tr>
      <w:tr w:rsidR="00146EC0" w:rsidTr="002D5505">
        <w:trPr>
          <w:trHeight w:val="537"/>
        </w:trPr>
        <w:tc>
          <w:tcPr>
            <w:tcW w:w="9288" w:type="dxa"/>
            <w:gridSpan w:val="7"/>
          </w:tcPr>
          <w:p w:rsidR="00146EC0" w:rsidRPr="001D3FDD" w:rsidRDefault="00146EC0" w:rsidP="006C0659">
            <w:pPr>
              <w:pStyle w:val="Standard"/>
              <w:rPr>
                <w:b/>
                <w:sz w:val="24"/>
                <w:szCs w:val="24"/>
              </w:rPr>
            </w:pPr>
            <w:r w:rsidRPr="001D3FDD">
              <w:rPr>
                <w:b/>
                <w:sz w:val="24"/>
                <w:szCs w:val="24"/>
              </w:rPr>
              <w:lastRenderedPageBreak/>
              <w:t>C. Obszar: ZDROWIE - edukacja zdrowotna.</w:t>
            </w:r>
          </w:p>
          <w:p w:rsidR="00146EC0" w:rsidRDefault="00146EC0" w:rsidP="006C0659"/>
        </w:tc>
      </w:tr>
      <w:tr w:rsidR="00146EC0" w:rsidTr="002E539B">
        <w:trPr>
          <w:trHeight w:val="537"/>
        </w:trPr>
        <w:tc>
          <w:tcPr>
            <w:tcW w:w="455" w:type="dxa"/>
          </w:tcPr>
          <w:p w:rsidR="00146EC0" w:rsidRPr="00DE1BE4" w:rsidRDefault="00146EC0" w:rsidP="006C0659">
            <w:pPr>
              <w:pStyle w:val="Standard"/>
              <w:jc w:val="center"/>
            </w:pPr>
          </w:p>
          <w:p w:rsidR="00146EC0" w:rsidRPr="00DE1BE4" w:rsidRDefault="00146EC0" w:rsidP="006C0659">
            <w:pPr>
              <w:pStyle w:val="Standard"/>
              <w:jc w:val="center"/>
            </w:pPr>
            <w:r w:rsidRPr="00DE1BE4">
              <w:t>I.</w:t>
            </w:r>
          </w:p>
          <w:p w:rsidR="00146EC0" w:rsidRPr="00DE1BE4" w:rsidRDefault="00146EC0" w:rsidP="006C0659"/>
        </w:tc>
        <w:tc>
          <w:tcPr>
            <w:tcW w:w="1616" w:type="dxa"/>
            <w:gridSpan w:val="2"/>
          </w:tcPr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A653EA">
            <w:pPr>
              <w:rPr>
                <w:sz w:val="20"/>
                <w:szCs w:val="20"/>
              </w:rPr>
            </w:pPr>
            <w:r w:rsidRPr="00A653EA">
              <w:rPr>
                <w:sz w:val="20"/>
                <w:szCs w:val="20"/>
              </w:rPr>
              <w:t>Kształtowanie zachowań sprzyjających zdrowiu.</w:t>
            </w: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A653EA" w:rsidRDefault="00A653EA" w:rsidP="00A653EA">
            <w:pPr>
              <w:rPr>
                <w:sz w:val="20"/>
                <w:szCs w:val="20"/>
              </w:rPr>
            </w:pPr>
          </w:p>
          <w:p w:rsidR="00996ED0" w:rsidRDefault="00996ED0" w:rsidP="00A653EA">
            <w:pPr>
              <w:rPr>
                <w:sz w:val="20"/>
                <w:szCs w:val="20"/>
              </w:rPr>
            </w:pPr>
          </w:p>
          <w:p w:rsidR="00996ED0" w:rsidRDefault="00996ED0" w:rsidP="00A653EA">
            <w:pPr>
              <w:rPr>
                <w:sz w:val="20"/>
                <w:szCs w:val="20"/>
              </w:rPr>
            </w:pPr>
          </w:p>
          <w:p w:rsidR="00996ED0" w:rsidRPr="00A653EA" w:rsidRDefault="00996ED0" w:rsidP="00A653EA">
            <w:pPr>
              <w:rPr>
                <w:sz w:val="20"/>
                <w:szCs w:val="20"/>
              </w:rPr>
            </w:pPr>
          </w:p>
          <w:p w:rsidR="00A653EA" w:rsidRPr="00A653EA" w:rsidRDefault="00A653EA" w:rsidP="00A653EA">
            <w:pPr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A653EA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Zapobieganie, przeciwdziałanie i zwalczanie COVID-19. Kształtowanie odpowiedzialnośc</w:t>
            </w:r>
            <w:r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i za zdrowie własne oraz innych.</w:t>
            </w:r>
          </w:p>
          <w:p w:rsidR="00A653EA" w:rsidRPr="004A2B2E" w:rsidRDefault="00A653EA" w:rsidP="006C0659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146EC0" w:rsidRPr="004A2B2E" w:rsidRDefault="00146EC0" w:rsidP="006C0659">
            <w:pPr>
              <w:pStyle w:val="Standard"/>
              <w:ind w:left="720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Korygowanie wad budowy ciała, postawy oraz wymowy.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Default="00146EC0" w:rsidP="00146EC0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Kształtowanie nawyku dbania o własne zdrowie. Zwracanie uwagi na utrzymywanie higieny ciała. Dbanie o schludny wygląd zewnętrzny.</w:t>
            </w:r>
          </w:p>
          <w:p w:rsidR="00EF1164" w:rsidRPr="004A2B2E" w:rsidRDefault="00EF1164" w:rsidP="00EF1164">
            <w:pPr>
              <w:pStyle w:val="Standard"/>
              <w:spacing w:after="0" w:line="240" w:lineRule="auto"/>
              <w:ind w:left="720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Wpajanie zdrowego stylu życia, odżywiania i wypoczynku. Umiejętne zagospodarowanie czasu wolnego.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EF1164" w:rsidRDefault="00EF1164" w:rsidP="006C0659">
            <w:pPr>
              <w:pStyle w:val="Standard"/>
              <w:rPr>
                <w:sz w:val="20"/>
                <w:szCs w:val="20"/>
              </w:rPr>
            </w:pPr>
          </w:p>
          <w:p w:rsidR="00EF1164" w:rsidRPr="004A2B2E" w:rsidRDefault="00EF1164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Kształtowanie sprawności fizycznej, odporności. Uświadamianie roli i znaczenia sportu. Wpajanie nawyku rozwijania własnych predyspozycji w zakresie dyscyplin sportu.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146EC0">
            <w:pPr>
              <w:pStyle w:val="Standard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Zachowanie zasad bezpiecznego poruszania się po drogach  i ulicach ze szczególnym zwróceniem uwagi na bezpieczną drogę do i ze szkoły.</w:t>
            </w:r>
          </w:p>
          <w:p w:rsidR="00146EC0" w:rsidRDefault="00146EC0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996ED0" w:rsidRDefault="00996ED0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996ED0" w:rsidRDefault="00996ED0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996ED0" w:rsidRDefault="00996ED0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996ED0" w:rsidRDefault="00996ED0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Default="00E771A4" w:rsidP="006C0659">
            <w:pPr>
              <w:pStyle w:val="Akapitzlist"/>
              <w:ind w:left="1069"/>
              <w:rPr>
                <w:sz w:val="20"/>
                <w:szCs w:val="20"/>
              </w:rPr>
            </w:pPr>
          </w:p>
          <w:p w:rsidR="00E771A4" w:rsidRPr="00A653EA" w:rsidRDefault="00E771A4" w:rsidP="00A653EA">
            <w:pPr>
              <w:pStyle w:val="Akapitzlist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A653EA">
              <w:rPr>
                <w:color w:val="00B050"/>
                <w:sz w:val="20"/>
                <w:szCs w:val="20"/>
              </w:rPr>
              <w:t>Znajomość zasad zachowania w sytuacji epidemicznej.</w:t>
            </w:r>
          </w:p>
          <w:p w:rsidR="00E771A4" w:rsidRPr="00E771A4" w:rsidRDefault="00E771A4" w:rsidP="00E771A4">
            <w:pPr>
              <w:pStyle w:val="Akapitzlist"/>
              <w:rPr>
                <w:sz w:val="20"/>
                <w:szCs w:val="20"/>
              </w:rPr>
            </w:pPr>
          </w:p>
          <w:p w:rsidR="007D1C04" w:rsidRPr="00A653EA" w:rsidRDefault="007D1C04" w:rsidP="00A653EA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A653EA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Zapoznanie z objawami choroby oraz zasadami postępowania w wypadku ich pojawienia się. </w:t>
            </w:r>
          </w:p>
          <w:p w:rsidR="007D1C04" w:rsidRPr="007D1C04" w:rsidRDefault="007D1C04" w:rsidP="00A653EA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7D1C04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Zapoznanie wytycznymi MEN i GIS oraz wewnętrznym regulaminem , wyrabiania nawyku obserwacji siebie i kontrolowania swojego samopoczucia, wdrażanie do odpowiedzialności za siebie i innych.</w:t>
            </w:r>
          </w:p>
          <w:p w:rsidR="00E771A4" w:rsidRPr="007D1C04" w:rsidRDefault="007D1C04" w:rsidP="00A653EA">
            <w:pPr>
              <w:numPr>
                <w:ilvl w:val="0"/>
                <w:numId w:val="22"/>
              </w:numPr>
              <w:spacing w:after="160" w:line="259" w:lineRule="auto"/>
              <w:contextualSpacing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7D1C04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Wdrożenie uczniów do przestrzegania wytycznych GIS i MEN dotyczących pracy i nauki szkolnej podczas pandemii.</w:t>
            </w:r>
          </w:p>
        </w:tc>
        <w:tc>
          <w:tcPr>
            <w:tcW w:w="2126" w:type="dxa"/>
            <w:gridSpan w:val="2"/>
          </w:tcPr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lastRenderedPageBreak/>
              <w:t xml:space="preserve">Pogadanki na temat zdrowia i zdrowego stylu życia,  realizacja zajęć  z gimnastyki korekcyjnej, zajęć wychowania fizycznego oraz zajęć korekcyjno – kompensacyjnych, </w:t>
            </w:r>
            <w:r w:rsidRPr="004A2B2E">
              <w:rPr>
                <w:sz w:val="20"/>
                <w:szCs w:val="20"/>
              </w:rPr>
              <w:lastRenderedPageBreak/>
              <w:t>ćwiczenia śródlekcyjne, dostosowanie wysokości stolików do i krzeseł do wzrostu uczniów.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Lekcje przedmiotowe                 i zajęcia realizujące edukację zdrowotną, przeciwdziałanie i walka  z próchnicą -  realizacja programu profilaktycznego „Fluoryzacja zębów”, pogadanki, przesiewowe badania wzroku, słuchu, kręgosłupa, udział     w konkursach plastycznych, wyjazdy na basen.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Pogadanki na godzinach wychowawczych, organizacja czynnego wypoczynku w czasie wolnym, konkursy/ działania dotyczące zdrowego stylu życia. Organizowanie kół zainteresowań, udział      w akcjach „Szklanka mleka”, „Owoce i</w:t>
            </w:r>
            <w:r w:rsidR="00AF12B3">
              <w:rPr>
                <w:sz w:val="20"/>
                <w:szCs w:val="20"/>
              </w:rPr>
              <w:t xml:space="preserve"> warzywa  w szkole”, programy sanepidu.</w:t>
            </w:r>
            <w:r w:rsidRPr="004A2B2E">
              <w:rPr>
                <w:sz w:val="20"/>
                <w:szCs w:val="20"/>
              </w:rPr>
              <w:t xml:space="preserve">             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Pogadanki, prezentacje multimedialne, lekcje wychowania fizycznego. Organizowanie zajęć  w terenie, wycieczek pieszych i rowerowych, organizacja „Dnia </w:t>
            </w:r>
            <w:r w:rsidRPr="004A2B2E">
              <w:rPr>
                <w:sz w:val="20"/>
                <w:szCs w:val="20"/>
              </w:rPr>
              <w:lastRenderedPageBreak/>
              <w:t>Sportu” z okazji Dnia Dziecka, udział w „Gminnych Igrzyskach Sportowych”, wskazywanie uczniom klubów sportowych                    i innych instytucji  rozwijających predyspozycje w zakresie różnych dyscyplin sportu  i zachęcanie ich do udziału w różnego rodzaju zajęciach sportowych, wyjazdy na basen.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Prowadzenie zajęć wychowania komunikacyjnego, pogadanki w ramach zajęć lekcyjnych,  Przeprowadzenie egzaminu na kartę rowerową. Spotkania  z policjantami.</w:t>
            </w:r>
          </w:p>
          <w:p w:rsidR="007D1C04" w:rsidRDefault="007D1C04" w:rsidP="006C0659">
            <w:pPr>
              <w:rPr>
                <w:sz w:val="20"/>
                <w:szCs w:val="20"/>
              </w:rPr>
            </w:pPr>
          </w:p>
          <w:p w:rsidR="002A5248" w:rsidRDefault="007D1C04" w:rsidP="006C0659">
            <w:pPr>
              <w:rPr>
                <w:color w:val="00B050"/>
                <w:sz w:val="20"/>
                <w:szCs w:val="20"/>
              </w:rPr>
            </w:pPr>
            <w:r w:rsidRPr="007D1C04">
              <w:rPr>
                <w:color w:val="00B050"/>
                <w:sz w:val="20"/>
                <w:szCs w:val="20"/>
              </w:rPr>
              <w:t>Pogadanki w ramach zajęć lekcyjnych</w:t>
            </w:r>
            <w:r w:rsidR="002A5248">
              <w:rPr>
                <w:color w:val="00B050"/>
                <w:sz w:val="20"/>
                <w:szCs w:val="20"/>
              </w:rPr>
              <w:t>.</w:t>
            </w:r>
          </w:p>
          <w:p w:rsidR="007D1C04" w:rsidRPr="007D1C04" w:rsidRDefault="002A5248" w:rsidP="006C0659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</w:t>
            </w:r>
          </w:p>
          <w:p w:rsidR="007D1C04" w:rsidRDefault="007D1C04" w:rsidP="006C0659">
            <w:pPr>
              <w:rPr>
                <w:sz w:val="20"/>
                <w:szCs w:val="20"/>
              </w:rPr>
            </w:pPr>
          </w:p>
          <w:p w:rsidR="007D1C04" w:rsidRDefault="007D1C04" w:rsidP="006C0659">
            <w:pPr>
              <w:rPr>
                <w:sz w:val="20"/>
                <w:szCs w:val="20"/>
              </w:rPr>
            </w:pPr>
          </w:p>
          <w:p w:rsidR="007D1C04" w:rsidRPr="004A2B2E" w:rsidRDefault="007D1C04" w:rsidP="006C0659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Nauczyciele , wychowawcy,</w:t>
            </w:r>
            <w:r w:rsidR="00E76E68">
              <w:rPr>
                <w:sz w:val="20"/>
                <w:szCs w:val="20"/>
              </w:rPr>
              <w:t xml:space="preserve"> pedagog, psycholog,</w:t>
            </w:r>
            <w:r w:rsidRPr="004A2B2E">
              <w:rPr>
                <w:sz w:val="20"/>
                <w:szCs w:val="20"/>
              </w:rPr>
              <w:t xml:space="preserve"> rodzice.</w:t>
            </w: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>Nauczyciel wychowania fizycznego, wychowawcy, pielęgniarka, rodzice.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Nauczyciel wychowania fizycznego, techniki, wychowawcy. 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Default="00146EC0" w:rsidP="006C0659">
            <w:pPr>
              <w:rPr>
                <w:sz w:val="20"/>
                <w:szCs w:val="20"/>
              </w:rPr>
            </w:pPr>
          </w:p>
          <w:p w:rsidR="00E771A4" w:rsidRDefault="00E771A4" w:rsidP="006C0659">
            <w:pPr>
              <w:rPr>
                <w:sz w:val="20"/>
                <w:szCs w:val="20"/>
              </w:rPr>
            </w:pPr>
          </w:p>
          <w:p w:rsidR="00E771A4" w:rsidRDefault="00E771A4" w:rsidP="006C0659">
            <w:pPr>
              <w:rPr>
                <w:sz w:val="20"/>
                <w:szCs w:val="20"/>
              </w:rPr>
            </w:pPr>
          </w:p>
          <w:p w:rsidR="00C2626A" w:rsidRDefault="00C2626A" w:rsidP="006C0659">
            <w:pPr>
              <w:rPr>
                <w:sz w:val="20"/>
                <w:szCs w:val="20"/>
              </w:rPr>
            </w:pPr>
          </w:p>
          <w:p w:rsidR="00E771A4" w:rsidRDefault="00E771A4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Nauczyciel wychowania fizycznego, techniki, wychowawcy. </w:t>
            </w: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Pr="004A2B2E" w:rsidRDefault="00996ED0" w:rsidP="00996ED0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Nauczyciel wychowania fizycznego, techniki, wychowawcy. </w:t>
            </w: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Default="00996ED0" w:rsidP="00996ED0">
            <w:pPr>
              <w:rPr>
                <w:sz w:val="20"/>
                <w:szCs w:val="20"/>
              </w:rPr>
            </w:pPr>
          </w:p>
          <w:p w:rsidR="00996ED0" w:rsidRPr="004A2B2E" w:rsidRDefault="00996ED0" w:rsidP="00996ED0">
            <w:pPr>
              <w:rPr>
                <w:sz w:val="20"/>
                <w:szCs w:val="20"/>
              </w:rPr>
            </w:pPr>
            <w:r w:rsidRPr="004A2B2E">
              <w:rPr>
                <w:sz w:val="20"/>
                <w:szCs w:val="20"/>
              </w:rPr>
              <w:t xml:space="preserve">Nauczyciel wychowania fizycznego, techniki, wychowawcy. </w:t>
            </w:r>
          </w:p>
          <w:p w:rsidR="00146EC0" w:rsidRPr="004A2B2E" w:rsidRDefault="00146EC0" w:rsidP="006C0659">
            <w:pPr>
              <w:rPr>
                <w:sz w:val="20"/>
                <w:szCs w:val="20"/>
              </w:rPr>
            </w:pPr>
          </w:p>
        </w:tc>
      </w:tr>
      <w:tr w:rsidR="00146EC0" w:rsidTr="002E539B">
        <w:trPr>
          <w:trHeight w:val="537"/>
        </w:trPr>
        <w:tc>
          <w:tcPr>
            <w:tcW w:w="455" w:type="dxa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lastRenderedPageBreak/>
              <w:t>II.</w:t>
            </w:r>
          </w:p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:rsidR="00146EC0" w:rsidRPr="00DE1BE4" w:rsidRDefault="00146EC0" w:rsidP="006C0659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Szkoła zapewnia uczniom poczucie </w:t>
            </w:r>
            <w:r w:rsidRPr="00DE1BE4">
              <w:rPr>
                <w:sz w:val="20"/>
                <w:szCs w:val="20"/>
              </w:rPr>
              <w:lastRenderedPageBreak/>
              <w:t>bezpieczeństwa fizycznego i psychicznego.</w:t>
            </w:r>
          </w:p>
        </w:tc>
        <w:tc>
          <w:tcPr>
            <w:tcW w:w="3453" w:type="dxa"/>
          </w:tcPr>
          <w:p w:rsidR="00146EC0" w:rsidRDefault="00146EC0" w:rsidP="00146EC0">
            <w:pPr>
              <w:pStyle w:val="Standard"/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lastRenderedPageBreak/>
              <w:t>Zapewnienie bezpieczeństwa</w:t>
            </w:r>
          </w:p>
          <w:p w:rsidR="00146EC0" w:rsidRDefault="00146EC0" w:rsidP="006C0659">
            <w:pPr>
              <w:pStyle w:val="Standard"/>
              <w:ind w:left="720"/>
              <w:jc w:val="both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 i higieny pracy ucznia.</w:t>
            </w:r>
          </w:p>
          <w:p w:rsidR="00F65731" w:rsidRDefault="00F65731" w:rsidP="006C0659">
            <w:pPr>
              <w:pStyle w:val="Standard"/>
              <w:ind w:left="720"/>
              <w:jc w:val="both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Standard"/>
              <w:ind w:left="720"/>
              <w:jc w:val="both"/>
              <w:rPr>
                <w:sz w:val="20"/>
                <w:szCs w:val="20"/>
              </w:rPr>
            </w:pPr>
          </w:p>
          <w:p w:rsidR="00A653EA" w:rsidRDefault="00A653EA" w:rsidP="006C0659">
            <w:pPr>
              <w:pStyle w:val="Standard"/>
              <w:ind w:left="720"/>
              <w:jc w:val="both"/>
              <w:rPr>
                <w:sz w:val="20"/>
                <w:szCs w:val="20"/>
              </w:rPr>
            </w:pPr>
          </w:p>
          <w:p w:rsidR="00A653EA" w:rsidRDefault="00960CD3" w:rsidP="00960CD3">
            <w:pPr>
              <w:pStyle w:val="Standard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Zapewnienie uczniom opieki oraz pomocy psychologiczno – pedagogicznej.</w:t>
            </w:r>
          </w:p>
          <w:p w:rsidR="00A653EA" w:rsidRDefault="00A653EA" w:rsidP="00A653EA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26054C" w:rsidRDefault="0026054C" w:rsidP="0026054C">
            <w:pPr>
              <w:pStyle w:val="Akapitzlist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  <w:p w:rsidR="0026054C" w:rsidRDefault="0026054C" w:rsidP="0026054C">
            <w:pPr>
              <w:pStyle w:val="Akapitzlist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  <w:p w:rsidR="0026054C" w:rsidRDefault="0026054C" w:rsidP="0026054C">
            <w:pPr>
              <w:pStyle w:val="Akapitzlist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  <w:p w:rsidR="0026054C" w:rsidRDefault="0026054C" w:rsidP="0026054C">
            <w:pPr>
              <w:pStyle w:val="Akapitzlist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  <w:p w:rsidR="0026054C" w:rsidRDefault="0026054C" w:rsidP="0026054C">
            <w:pPr>
              <w:pStyle w:val="Akapitzlist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  <w:p w:rsidR="0026054C" w:rsidRPr="0026054C" w:rsidRDefault="0026054C" w:rsidP="0026054C">
            <w:pPr>
              <w:pStyle w:val="Akapitzlist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</w:p>
          <w:p w:rsidR="0026054C" w:rsidRPr="0026054C" w:rsidRDefault="0026054C" w:rsidP="0026054C">
            <w:pPr>
              <w:pStyle w:val="Akapitzlist"/>
              <w:rPr>
                <w:rFonts w:ascii="Calibri" w:eastAsia="Calibri" w:hAnsi="Calibri" w:cs="Calibri"/>
                <w:color w:val="00B050"/>
                <w:sz w:val="20"/>
                <w:szCs w:val="20"/>
              </w:rPr>
            </w:pPr>
          </w:p>
          <w:p w:rsidR="00A653EA" w:rsidRPr="00A653EA" w:rsidRDefault="00F65731" w:rsidP="00A653EA">
            <w:pPr>
              <w:pStyle w:val="Akapitzlist"/>
              <w:numPr>
                <w:ilvl w:val="0"/>
                <w:numId w:val="23"/>
              </w:num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 w:rsidRPr="00F6573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Udo</w:t>
            </w:r>
            <w:r w:rsidR="00A653EA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stępnienie informacji </w:t>
            </w:r>
          </w:p>
          <w:p w:rsidR="00146EC0" w:rsidRPr="00845B8E" w:rsidRDefault="00A653EA" w:rsidP="00845B8E">
            <w:pPr>
              <w:pStyle w:val="Akapitzlist"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B050"/>
                <w:sz w:val="20"/>
                <w:szCs w:val="20"/>
              </w:rPr>
              <w:t xml:space="preserve">o ofercie </w:t>
            </w:r>
            <w:r w:rsidR="00F65731" w:rsidRPr="00F65731">
              <w:rPr>
                <w:rFonts w:ascii="Calibri" w:eastAsia="Calibri" w:hAnsi="Calibri" w:cs="Calibri"/>
                <w:color w:val="00B050"/>
                <w:sz w:val="20"/>
                <w:szCs w:val="20"/>
              </w:rPr>
              <w:t>pomocy specjalistycznej dla uczniów i wychowanków, ich rodziców lub opiekunów w przypadku obniżonej kondycji psychicznej, depresji, innych problemów psychologicznych i psychiatrycznych.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lastRenderedPageBreak/>
              <w:t xml:space="preserve">Opracowanie i realizacja harmonogramu </w:t>
            </w:r>
            <w:r w:rsidRPr="00DE1BE4">
              <w:rPr>
                <w:sz w:val="20"/>
                <w:szCs w:val="20"/>
              </w:rPr>
              <w:lastRenderedPageBreak/>
              <w:t>dyżurów nauczycielskich. Zapoznanie uczniów           i rodziców z zasadami bezpieczeństwa obowiązującymi na terenie szkoły.</w:t>
            </w:r>
          </w:p>
          <w:p w:rsidR="00A653EA" w:rsidRPr="0026054C" w:rsidRDefault="00146EC0" w:rsidP="0026054C">
            <w:pPr>
              <w:spacing w:after="0"/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</w:pPr>
            <w:r w:rsidRPr="00DE1BE4">
              <w:rPr>
                <w:sz w:val="20"/>
                <w:szCs w:val="20"/>
              </w:rPr>
              <w:t>W pracy z uczniami uwzględnia się orzeczenia i opinie PPP.</w:t>
            </w:r>
            <w:r w:rsidR="00A653EA" w:rsidRPr="00DE1BE4">
              <w:rPr>
                <w:sz w:val="20"/>
                <w:szCs w:val="20"/>
              </w:rPr>
              <w:t xml:space="preserve"> </w:t>
            </w:r>
            <w:r w:rsidR="0026054C" w:rsidRPr="0026054C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Współpraca nauczycieli                z psychologiem, pedagogiem, logopedą i PPP</w:t>
            </w:r>
            <w:r w:rsidR="0026054C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 xml:space="preserve"> w zakresie  pomocy dzieciom  z trudnościami w nauce  i trudnościami emocjonalnymi. </w:t>
            </w:r>
            <w:r w:rsidR="0026054C" w:rsidRPr="0026054C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Opracowanie IPET-ów</w:t>
            </w:r>
            <w:r w:rsidR="0026054C">
              <w:rPr>
                <w:rFonts w:asciiTheme="majorHAnsi" w:eastAsia="Calibri" w:hAnsiTheme="majorHAnsi" w:cstheme="majorHAnsi"/>
                <w:sz w:val="20"/>
                <w:szCs w:val="20"/>
                <w:lang w:eastAsia="zh-CN"/>
              </w:rPr>
              <w:t>.</w:t>
            </w:r>
          </w:p>
          <w:p w:rsidR="00A653EA" w:rsidRDefault="00A653EA" w:rsidP="00A653EA">
            <w:pPr>
              <w:pStyle w:val="Standard"/>
              <w:rPr>
                <w:sz w:val="20"/>
                <w:szCs w:val="20"/>
              </w:rPr>
            </w:pPr>
          </w:p>
          <w:p w:rsidR="00A653EA" w:rsidRPr="00DE1BE4" w:rsidRDefault="00A653EA" w:rsidP="00A653EA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                                   z powołanymi do tego instytucjami, organizacjami.</w:t>
            </w: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lastRenderedPageBreak/>
              <w:t>Dyrektor Szkoły, wychowawcy.</w:t>
            </w: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Default="00146EC0" w:rsidP="006C0659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Nauczyciele, wychowawcy, pedagog</w:t>
            </w:r>
            <w:r w:rsidR="00A653EA">
              <w:rPr>
                <w:sz w:val="20"/>
                <w:szCs w:val="20"/>
              </w:rPr>
              <w:t>, psycholog</w:t>
            </w:r>
            <w:r w:rsidRPr="00DE1BE4">
              <w:rPr>
                <w:sz w:val="20"/>
                <w:szCs w:val="20"/>
              </w:rPr>
              <w:t>.</w:t>
            </w:r>
          </w:p>
          <w:p w:rsidR="0026054C" w:rsidRDefault="0026054C" w:rsidP="006C0659">
            <w:pPr>
              <w:pStyle w:val="Standard"/>
              <w:rPr>
                <w:sz w:val="20"/>
                <w:szCs w:val="20"/>
              </w:rPr>
            </w:pPr>
          </w:p>
          <w:p w:rsidR="0026054C" w:rsidRDefault="0026054C" w:rsidP="006C0659">
            <w:pPr>
              <w:pStyle w:val="Standard"/>
              <w:rPr>
                <w:sz w:val="20"/>
                <w:szCs w:val="20"/>
              </w:rPr>
            </w:pPr>
          </w:p>
          <w:p w:rsidR="0026054C" w:rsidRPr="00DE1BE4" w:rsidRDefault="0026054C" w:rsidP="0026054C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Nauczyciele, wychowawcy, pedagog</w:t>
            </w:r>
            <w:r>
              <w:rPr>
                <w:sz w:val="20"/>
                <w:szCs w:val="20"/>
              </w:rPr>
              <w:t>, psycholog</w:t>
            </w:r>
            <w:r w:rsidRPr="00DE1BE4">
              <w:rPr>
                <w:sz w:val="20"/>
                <w:szCs w:val="20"/>
              </w:rPr>
              <w:t>.</w:t>
            </w: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</w:tc>
      </w:tr>
      <w:tr w:rsidR="00146EC0" w:rsidTr="002E539B">
        <w:trPr>
          <w:trHeight w:val="537"/>
        </w:trPr>
        <w:tc>
          <w:tcPr>
            <w:tcW w:w="455" w:type="dxa"/>
          </w:tcPr>
          <w:p w:rsidR="00146EC0" w:rsidRDefault="00146EC0" w:rsidP="006C0659">
            <w:pPr>
              <w:pStyle w:val="Standard"/>
              <w:jc w:val="center"/>
            </w:pPr>
          </w:p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III.</w:t>
            </w:r>
          </w:p>
          <w:p w:rsidR="00146EC0" w:rsidRDefault="00146EC0" w:rsidP="006C0659">
            <w:pPr>
              <w:pStyle w:val="Standard"/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146EC0" w:rsidRPr="00DE1BE4" w:rsidRDefault="00146EC0" w:rsidP="006C0659"/>
          <w:p w:rsidR="00F65731" w:rsidRDefault="00146EC0" w:rsidP="00F65731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Uzależnienia, rozpoznawanie ich</w:t>
            </w:r>
            <w:r w:rsidR="00F65731">
              <w:rPr>
                <w:sz w:val="20"/>
                <w:szCs w:val="20"/>
              </w:rPr>
              <w:t xml:space="preserve"> </w:t>
            </w:r>
          </w:p>
          <w:p w:rsidR="00146EC0" w:rsidRPr="00DE1BE4" w:rsidRDefault="00146EC0" w:rsidP="00F65731">
            <w:r w:rsidRPr="00DE1BE4">
              <w:rPr>
                <w:sz w:val="20"/>
                <w:szCs w:val="20"/>
              </w:rPr>
              <w:t xml:space="preserve"> i zapobieganie.</w:t>
            </w:r>
          </w:p>
        </w:tc>
        <w:tc>
          <w:tcPr>
            <w:tcW w:w="3453" w:type="dxa"/>
          </w:tcPr>
          <w:p w:rsidR="00146EC0" w:rsidRPr="00DE1BE4" w:rsidRDefault="00146EC0" w:rsidP="006C0659">
            <w:pPr>
              <w:pStyle w:val="Standard"/>
              <w:ind w:left="720"/>
              <w:jc w:val="both"/>
              <w:rPr>
                <w:sz w:val="20"/>
                <w:szCs w:val="20"/>
              </w:rPr>
            </w:pPr>
          </w:p>
          <w:p w:rsidR="00146EC0" w:rsidRPr="00DE1BE4" w:rsidRDefault="00146EC0" w:rsidP="00146EC0">
            <w:pPr>
              <w:pStyle w:val="Standard"/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Podnoszenie wiedzy ucznia na temat zagrożeń społecznych.</w:t>
            </w:r>
          </w:p>
          <w:p w:rsidR="00146EC0" w:rsidRPr="00DE1BE4" w:rsidRDefault="00146EC0" w:rsidP="006C0659">
            <w:pPr>
              <w:pStyle w:val="Standard"/>
              <w:ind w:left="720"/>
              <w:jc w:val="both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Standard"/>
              <w:ind w:left="720"/>
              <w:jc w:val="both"/>
              <w:rPr>
                <w:sz w:val="20"/>
                <w:szCs w:val="20"/>
              </w:rPr>
            </w:pPr>
          </w:p>
          <w:p w:rsidR="00146EC0" w:rsidRPr="00DE1BE4" w:rsidRDefault="00146EC0" w:rsidP="00146EC0">
            <w:pPr>
              <w:pStyle w:val="Standard"/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Kształtowanie umiejętności unikania negatywnych wpływów środowiska.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i spotkania   z kuratorem sądowym, lekarzem, psychologiem.</w:t>
            </w: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Realizacja programów profilaktycznych odpowiednio do potrzeb, prowadzenie zajęć terapeutycznych                         z uczniami.</w:t>
            </w: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Kierowanie uczniów                        z rodzin problemowych do instytucji  i organizacji powołanych do rozwiązywania w/w problemów.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Standard"/>
            </w:pP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Nauczyciele, wychowawcy,</w:t>
            </w: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rodzice.</w:t>
            </w: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Standard"/>
            </w:pPr>
            <w:r w:rsidRPr="00DE1BE4">
              <w:rPr>
                <w:sz w:val="20"/>
                <w:szCs w:val="20"/>
              </w:rPr>
              <w:t>Nauczyciele , wychowawcy.</w:t>
            </w:r>
          </w:p>
        </w:tc>
      </w:tr>
      <w:tr w:rsidR="00146EC0" w:rsidTr="002E539B">
        <w:trPr>
          <w:trHeight w:val="537"/>
        </w:trPr>
        <w:tc>
          <w:tcPr>
            <w:tcW w:w="455" w:type="dxa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IV.</w:t>
            </w:r>
          </w:p>
        </w:tc>
        <w:tc>
          <w:tcPr>
            <w:tcW w:w="1616" w:type="dxa"/>
            <w:gridSpan w:val="2"/>
          </w:tcPr>
          <w:p w:rsidR="00146EC0" w:rsidRPr="00DE1BE4" w:rsidRDefault="00146EC0" w:rsidP="006C0659">
            <w:pPr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Rozwijanie wrażliwości na problemy </w:t>
            </w:r>
            <w:r w:rsidRPr="00DE1BE4">
              <w:rPr>
                <w:color w:val="000000"/>
                <w:sz w:val="20"/>
                <w:szCs w:val="20"/>
              </w:rPr>
              <w:t>związane z ochroną  środowiska</w:t>
            </w:r>
            <w:r w:rsidRPr="00DE1BE4">
              <w:rPr>
                <w:sz w:val="20"/>
                <w:szCs w:val="20"/>
              </w:rPr>
              <w:t>.</w:t>
            </w:r>
          </w:p>
        </w:tc>
        <w:tc>
          <w:tcPr>
            <w:tcW w:w="3453" w:type="dxa"/>
          </w:tcPr>
          <w:p w:rsidR="00146EC0" w:rsidRPr="00DE1BE4" w:rsidRDefault="00146EC0" w:rsidP="006C0659">
            <w:pPr>
              <w:pStyle w:val="TableContents"/>
              <w:ind w:left="720"/>
              <w:rPr>
                <w:sz w:val="20"/>
                <w:szCs w:val="20"/>
              </w:rPr>
            </w:pP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Przybliżenie uczniom problematyki konieczności ochrony środowiska naturalnego.</w:t>
            </w:r>
          </w:p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Ukazanie wpływu codziennych czynności i zachowań na stan środowiska naturalnego.</w:t>
            </w:r>
          </w:p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Uwrażliwienie na związek degradacji środowiska ze zdrowiem człowieka.</w:t>
            </w:r>
          </w:p>
          <w:p w:rsidR="00146EC0" w:rsidRPr="00DE1BE4" w:rsidRDefault="00146EC0" w:rsidP="006C0659">
            <w:pPr>
              <w:pStyle w:val="Standard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Realizacja programów ekologicznych.</w:t>
            </w:r>
          </w:p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Udział w akcjach np. Sprzątanie Świata, Dzień Ziemi, zbiórka surowców wtórnych, </w:t>
            </w:r>
            <w:r w:rsidR="00B65343">
              <w:rPr>
                <w:sz w:val="20"/>
                <w:szCs w:val="20"/>
              </w:rPr>
              <w:t xml:space="preserve">segregowania śmieci, </w:t>
            </w:r>
            <w:r w:rsidRPr="00DE1BE4">
              <w:rPr>
                <w:sz w:val="20"/>
                <w:szCs w:val="20"/>
              </w:rPr>
              <w:t>porządkowanie terenu przyszkolnego w ramach godzin wychowawczych.</w:t>
            </w:r>
          </w:p>
          <w:p w:rsidR="00B65343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Organizowanie zajęć w terenie. Realizacja ścieżki ekologicznej. Organizacja szkolnych konkursów ekologicznych.</w:t>
            </w:r>
            <w:r w:rsidR="00C00BE1">
              <w:rPr>
                <w:sz w:val="20"/>
                <w:szCs w:val="20"/>
              </w:rPr>
              <w:t xml:space="preserve"> </w:t>
            </w:r>
            <w:r w:rsidR="00C00BE1" w:rsidRPr="00C00BE1">
              <w:rPr>
                <w:color w:val="00B050"/>
                <w:sz w:val="20"/>
                <w:szCs w:val="20"/>
              </w:rPr>
              <w:t xml:space="preserve">Współpraca z nadleśnictwem, MPGO. </w:t>
            </w:r>
          </w:p>
          <w:p w:rsidR="00146EC0" w:rsidRPr="00DE1BE4" w:rsidRDefault="00146EC0" w:rsidP="006C0659">
            <w:pPr>
              <w:pStyle w:val="Standard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Pogadanki tematyczne.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Nauczyciele , wychowawcy.</w:t>
            </w:r>
          </w:p>
        </w:tc>
      </w:tr>
      <w:tr w:rsidR="00146EC0" w:rsidTr="002D5505">
        <w:trPr>
          <w:trHeight w:val="537"/>
        </w:trPr>
        <w:tc>
          <w:tcPr>
            <w:tcW w:w="9288" w:type="dxa"/>
            <w:gridSpan w:val="7"/>
          </w:tcPr>
          <w:p w:rsidR="00146EC0" w:rsidRPr="001D3FDD" w:rsidRDefault="00146EC0" w:rsidP="006C0659">
            <w:pPr>
              <w:pStyle w:val="Standard"/>
              <w:rPr>
                <w:b/>
                <w:sz w:val="24"/>
                <w:szCs w:val="24"/>
              </w:rPr>
            </w:pPr>
            <w:r w:rsidRPr="001D3FDD">
              <w:rPr>
                <w:b/>
                <w:sz w:val="24"/>
                <w:szCs w:val="24"/>
              </w:rPr>
              <w:t>D. Obszar : BEZPIECZEŃSTWO – Profilaktyka zachowań  ryzykownych ( problemowych ).</w:t>
            </w:r>
          </w:p>
          <w:p w:rsidR="00146EC0" w:rsidRDefault="00146EC0" w:rsidP="006C0659">
            <w:pPr>
              <w:pStyle w:val="TableContents"/>
            </w:pPr>
          </w:p>
        </w:tc>
      </w:tr>
      <w:tr w:rsidR="00146EC0" w:rsidRPr="00DE1BE4" w:rsidTr="002E539B">
        <w:trPr>
          <w:trHeight w:val="537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I.</w:t>
            </w:r>
          </w:p>
        </w:tc>
        <w:tc>
          <w:tcPr>
            <w:tcW w:w="1537" w:type="dxa"/>
          </w:tcPr>
          <w:p w:rsidR="002A5248" w:rsidRDefault="00146EC0" w:rsidP="002A5248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Zwiększanie poziomu bezpieczeństwa ucznia  w szkole.              </w:t>
            </w:r>
            <w:r w:rsidR="002A5248" w:rsidRPr="002A5248">
              <w:rPr>
                <w:rFonts w:ascii="Times New Roman" w:hAnsi="Times New Roman"/>
                <w:color w:val="00B050"/>
                <w:sz w:val="20"/>
                <w:szCs w:val="20"/>
              </w:rPr>
              <w:t>Opracowanie procedur bezpieczeństwa w czasie pandemii.</w:t>
            </w:r>
          </w:p>
          <w:p w:rsidR="00146EC0" w:rsidRPr="00DE1BE4" w:rsidRDefault="00146EC0" w:rsidP="006C0659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146EC0" w:rsidRPr="00DE1BE4" w:rsidRDefault="00146EC0" w:rsidP="00146EC0">
            <w:pPr>
              <w:pStyle w:val="TableContents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Doskonalenie warunków bezpiecznego funkcjonowania ucznia  w szkole i poza nią.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Ochrona uczniów przed skutkami niepożądanych działań ludzi  z zewnątrz.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Eliminowanie zagrożeń pożarowych.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Zapewnienie bezpieczeństwa i higieny pracy  oraz odpoczynku między lekcjami.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Ochrona mienia społecznego.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Przeciwdziałanie agresji w szkole.</w:t>
            </w:r>
          </w:p>
          <w:p w:rsidR="00CF3234" w:rsidRDefault="00146EC0" w:rsidP="00CF3234">
            <w:pPr>
              <w:pStyle w:val="TableContents"/>
              <w:ind w:left="720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Eliminowanie zagrożeń związanych z zachowaniami ryzykownymi uczniów.</w:t>
            </w:r>
          </w:p>
          <w:p w:rsidR="00CF3234" w:rsidRPr="00CF3234" w:rsidRDefault="00CF3234" w:rsidP="00CF3234">
            <w:pPr>
              <w:pStyle w:val="TableContents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F3234">
              <w:rPr>
                <w:rFonts w:asciiTheme="majorHAnsi" w:hAnsiTheme="majorHAnsi" w:cstheme="majorHAnsi"/>
                <w:color w:val="00B050"/>
                <w:sz w:val="20"/>
                <w:szCs w:val="20"/>
                <w:lang w:eastAsia="pl-PL"/>
              </w:rPr>
              <w:t>Przestrzeganie procedur bezpieczeństwa w czasie pandemii; przygotowanie izolatorium</w:t>
            </w:r>
            <w:r>
              <w:rPr>
                <w:rFonts w:asciiTheme="majorHAnsi" w:hAnsiTheme="majorHAnsi" w:cstheme="majorHAnsi"/>
                <w:color w:val="00B05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6" w:type="dxa"/>
            <w:gridSpan w:val="2"/>
          </w:tcPr>
          <w:p w:rsidR="00146EC0" w:rsidRDefault="00146EC0" w:rsidP="00C7726D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Lekcje wychowawcze, apele, pogadanki, zajęcia pozalekcyjne, zajęcia warsztatowe                                                i profilaktyczne, poznawanie zasad właściwego zachowania się w razie uruchomienia sygnałów alarmowych, próbne alarmy przeciwpożarowe, ćwiczenia umiejętności udzielania pierwszej pomocy przed medycznej w sytuacjach zagrożenia zdrowia i życia, szkolenia dla nauczycieli  i innych pracowników szkoły, </w:t>
            </w:r>
            <w:r w:rsidRPr="00DE1BE4">
              <w:rPr>
                <w:sz w:val="20"/>
                <w:szCs w:val="20"/>
              </w:rPr>
              <w:lastRenderedPageBreak/>
              <w:t>szkolenia dla uczniów – program „</w:t>
            </w:r>
            <w:r w:rsidR="00C7726D">
              <w:rPr>
                <w:sz w:val="20"/>
                <w:szCs w:val="20"/>
              </w:rPr>
              <w:t>Ratujemy i uczymy ratować</w:t>
            </w:r>
            <w:r w:rsidRPr="00DE1BE4">
              <w:rPr>
                <w:sz w:val="20"/>
                <w:szCs w:val="20"/>
              </w:rPr>
              <w:t>”, pogadanki pielęgniarki szkolnej, realizacja programu „Stop agresji i przemocy w szkole”.</w:t>
            </w:r>
          </w:p>
          <w:p w:rsidR="00E306CC" w:rsidRPr="00DE1BE4" w:rsidRDefault="00E306CC" w:rsidP="00C7726D">
            <w:pPr>
              <w:pStyle w:val="TableContents"/>
              <w:rPr>
                <w:sz w:val="20"/>
                <w:szCs w:val="20"/>
              </w:rPr>
            </w:pPr>
            <w:r w:rsidRPr="00E306CC">
              <w:rPr>
                <w:color w:val="00B050"/>
                <w:sz w:val="20"/>
                <w:szCs w:val="20"/>
              </w:rPr>
              <w:t>Współpraca z sanepidem</w:t>
            </w:r>
            <w:r w:rsidR="0050600C">
              <w:rPr>
                <w:color w:val="00B050"/>
                <w:sz w:val="20"/>
                <w:szCs w:val="20"/>
              </w:rPr>
              <w:t>, KRUS</w:t>
            </w:r>
            <w:r w:rsidRPr="00E306CC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1638" w:type="dxa"/>
          </w:tcPr>
          <w:p w:rsidR="006A0D85" w:rsidRDefault="006A0D85" w:rsidP="006C0659">
            <w:pPr>
              <w:pStyle w:val="TableContents"/>
              <w:rPr>
                <w:sz w:val="20"/>
                <w:szCs w:val="20"/>
              </w:rPr>
            </w:pPr>
          </w:p>
          <w:p w:rsidR="006A0D85" w:rsidRDefault="006A0D85" w:rsidP="006C0659">
            <w:pPr>
              <w:pStyle w:val="TableContents"/>
              <w:rPr>
                <w:sz w:val="20"/>
                <w:szCs w:val="20"/>
              </w:rPr>
            </w:pPr>
          </w:p>
          <w:p w:rsidR="006A0D85" w:rsidRDefault="006A0D85" w:rsidP="006C0659">
            <w:pPr>
              <w:pStyle w:val="TableContents"/>
              <w:rPr>
                <w:sz w:val="20"/>
                <w:szCs w:val="20"/>
              </w:rPr>
            </w:pPr>
          </w:p>
          <w:p w:rsidR="006A0D85" w:rsidRDefault="006A0D85" w:rsidP="006C0659">
            <w:pPr>
              <w:pStyle w:val="TableContents"/>
              <w:rPr>
                <w:sz w:val="20"/>
                <w:szCs w:val="20"/>
              </w:rPr>
            </w:pPr>
          </w:p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Nauczyciele, wychowawcy, policja, strażacy.</w:t>
            </w:r>
          </w:p>
        </w:tc>
      </w:tr>
      <w:tr w:rsidR="00146EC0" w:rsidRPr="00DE1BE4" w:rsidTr="002E539B">
        <w:trPr>
          <w:trHeight w:val="537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II.</w:t>
            </w:r>
          </w:p>
        </w:tc>
        <w:tc>
          <w:tcPr>
            <w:tcW w:w="1537" w:type="dxa"/>
          </w:tcPr>
          <w:p w:rsidR="009F1414" w:rsidRDefault="00146EC0" w:rsidP="006C0659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Kształtowanie umiejętności samodzielnego, codziennego </w:t>
            </w:r>
            <w:r w:rsidR="009F1414">
              <w:rPr>
                <w:sz w:val="20"/>
                <w:szCs w:val="20"/>
              </w:rPr>
              <w:t>dbania  o własne bezpieczeństwo</w:t>
            </w:r>
          </w:p>
          <w:p w:rsidR="009F1414" w:rsidRPr="00DE1BE4" w:rsidRDefault="009F1414" w:rsidP="009F1414">
            <w:pPr>
              <w:spacing w:after="160" w:line="259" w:lineRule="auto"/>
              <w:ind w:left="765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146EC0" w:rsidRPr="00DE1BE4" w:rsidRDefault="00146EC0" w:rsidP="00146EC0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Zaznajamianie z przepisami BHP, drogami ewakuacyjnymi w szkole.</w:t>
            </w:r>
          </w:p>
          <w:p w:rsidR="009F1414" w:rsidRPr="009F1414" w:rsidRDefault="00146EC0" w:rsidP="009F1414">
            <w:pPr>
              <w:pStyle w:val="TableContents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Zaznajamianie i systematyczne przypominanie zasad poruszania się po drogach, podróżowania, nawiązywania znajomości, wypoczynku nad wodą ,itp.</w:t>
            </w:r>
            <w:r w:rsidR="009F1414">
              <w:rPr>
                <w:sz w:val="20"/>
                <w:szCs w:val="20"/>
              </w:rPr>
              <w:t xml:space="preserve"> </w:t>
            </w:r>
            <w:r w:rsidRPr="009F1414">
              <w:rPr>
                <w:sz w:val="20"/>
                <w:szCs w:val="20"/>
              </w:rPr>
              <w:t>Zaznajamianie z zasadami bezpiecznego korzystania z Internetu i urządzeń elektronicznych ( telefonów komórkowych, tabletów, itp. )</w:t>
            </w:r>
            <w:r w:rsidR="009F1414" w:rsidRPr="009F1414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</w:t>
            </w:r>
          </w:p>
          <w:p w:rsidR="009F1414" w:rsidRDefault="009F1414" w:rsidP="009F1414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9F1414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Zapoznanie z dostęp</w:t>
            </w:r>
            <w:r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n</w:t>
            </w:r>
            <w:r w:rsidRPr="009F1414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ymi narzędziami do nauki zdalnej, wdrażanie do właściwego ich wykorzystania oraz przestrzegania</w:t>
            </w:r>
            <w:r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 zasad bezpieczeństwa i ochrony danych osobowych.</w:t>
            </w:r>
          </w:p>
          <w:p w:rsidR="00146EC0" w:rsidRPr="00F77E4D" w:rsidRDefault="00F77E4D" w:rsidP="00F77E4D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F77E4D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Propagowanie zasad bezpiecznego korzystania z cyberprzestrzeni i reagowanie na zagrożenia.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FF1D08">
              <w:rPr>
                <w:color w:val="00B050"/>
                <w:sz w:val="20"/>
                <w:szCs w:val="20"/>
              </w:rPr>
              <w:t xml:space="preserve">Pogadanki, prezentacje multimedialne, spotkanie z policjantem, </w:t>
            </w:r>
            <w:r w:rsidRPr="00DE1BE4">
              <w:rPr>
                <w:sz w:val="20"/>
                <w:szCs w:val="20"/>
              </w:rPr>
              <w:t>strażakami, zajęcia z higienistką, nauczycielem przyrody.</w:t>
            </w:r>
          </w:p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Dyrektor,</w:t>
            </w:r>
          </w:p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nauczyciele , wychowawcy, rodzice.</w:t>
            </w:r>
          </w:p>
        </w:tc>
      </w:tr>
      <w:tr w:rsidR="00146EC0" w:rsidRPr="00DE1BE4" w:rsidTr="002E539B">
        <w:trPr>
          <w:trHeight w:val="416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III.</w:t>
            </w:r>
          </w:p>
        </w:tc>
        <w:tc>
          <w:tcPr>
            <w:tcW w:w="1537" w:type="dxa"/>
          </w:tcPr>
          <w:p w:rsidR="00146EC0" w:rsidRPr="00DE1BE4" w:rsidRDefault="00146EC0" w:rsidP="006C0659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Doskonalenie umiejętności rozpoznawania zagrożeń                       i właściwego zachowania się                  w sytuacjach niebezpiecznych.</w:t>
            </w:r>
          </w:p>
        </w:tc>
        <w:tc>
          <w:tcPr>
            <w:tcW w:w="3453" w:type="dxa"/>
          </w:tcPr>
          <w:p w:rsidR="00146EC0" w:rsidRPr="00DE1BE4" w:rsidRDefault="00146EC0" w:rsidP="00146EC0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Minimalizowanie zagrożeń związanych z drogą do i ze szkoły.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Kształtowanie gotowości i umiejętności udzielania pierwszej pomocy  w nagłych wypadkach.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Uświadamianie zagrożeń związanych z życiem towarzyskim, podróżami, aktywnością w okresach wolnych od nauki.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Doskonalenie umiejętności szacowania ryzyka sytuacyjnego, rozpoznawanie nietypowych sygnałów niebezpieczeństwa.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lastRenderedPageBreak/>
              <w:t>Uświadamianie zagrożeń związanych z korzystaniem z Internetu. Poznanie sposobów krytycznego korzystania z mediów</w:t>
            </w:r>
          </w:p>
          <w:p w:rsidR="00146EC0" w:rsidRPr="00DE1BE4" w:rsidRDefault="00146EC0" w:rsidP="006C0659">
            <w:pPr>
              <w:pStyle w:val="TableContents"/>
              <w:ind w:left="720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 i prasy.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lastRenderedPageBreak/>
              <w:t>Pogadanki, prezentacje multimedialne, spotkanie z policjantem, strażakami, zajęcia z higienistką, nauczycielem przyrody.</w:t>
            </w:r>
          </w:p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Czytanie literatury dotyczącej tematu.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Nauczyciele, wychowawcy, rodzice.</w:t>
            </w:r>
          </w:p>
        </w:tc>
      </w:tr>
      <w:tr w:rsidR="00146EC0" w:rsidRPr="00DE1BE4" w:rsidTr="002E539B">
        <w:trPr>
          <w:trHeight w:val="537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IV.</w:t>
            </w:r>
          </w:p>
        </w:tc>
        <w:tc>
          <w:tcPr>
            <w:tcW w:w="1537" w:type="dxa"/>
          </w:tcPr>
          <w:p w:rsidR="00146EC0" w:rsidRPr="00DE1BE4" w:rsidRDefault="00146EC0" w:rsidP="006C0659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Eliminowanie agresji z życia szkoły.</w:t>
            </w:r>
          </w:p>
        </w:tc>
        <w:tc>
          <w:tcPr>
            <w:tcW w:w="3453" w:type="dxa"/>
          </w:tcPr>
          <w:p w:rsidR="00146EC0" w:rsidRPr="00DE1BE4" w:rsidRDefault="00146EC0" w:rsidP="00146EC0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Doskonalenie umiejętności rozpoznawania i nazywania zachowań agresywnych i egoistycznych.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Kształtowanie postaw odrzucających przemoc oraz umiejętności nieagresywnego, asertywnego zachowywania się w sytuacjach konfliktowych i problemowych.</w:t>
            </w:r>
          </w:p>
          <w:p w:rsidR="00146EC0" w:rsidRPr="00DE1BE4" w:rsidRDefault="00146EC0" w:rsidP="006C0659">
            <w:pPr>
              <w:pStyle w:val="TableContents"/>
              <w:ind w:left="720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Monitorowanie nasilenia zjawiska agresji w szkole.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Obserwacje, ankiety wśród uczniów, rodziców   i nauczycieli.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Nauczyciele, wychow</w:t>
            </w:r>
            <w:r w:rsidR="006A0D85">
              <w:rPr>
                <w:sz w:val="20"/>
                <w:szCs w:val="20"/>
              </w:rPr>
              <w:t>awcy, pedag</w:t>
            </w:r>
            <w:r>
              <w:rPr>
                <w:sz w:val="20"/>
                <w:szCs w:val="20"/>
              </w:rPr>
              <w:t>og</w:t>
            </w:r>
            <w:r w:rsidR="006A0D85">
              <w:rPr>
                <w:sz w:val="20"/>
                <w:szCs w:val="20"/>
              </w:rPr>
              <w:t>, psycholog</w:t>
            </w:r>
            <w:r>
              <w:rPr>
                <w:sz w:val="20"/>
                <w:szCs w:val="20"/>
              </w:rPr>
              <w:t>.</w:t>
            </w:r>
          </w:p>
        </w:tc>
      </w:tr>
      <w:tr w:rsidR="00146EC0" w:rsidRPr="00DE1BE4" w:rsidTr="002E539B">
        <w:trPr>
          <w:trHeight w:val="537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V.</w:t>
            </w:r>
          </w:p>
        </w:tc>
        <w:tc>
          <w:tcPr>
            <w:tcW w:w="1537" w:type="dxa"/>
          </w:tcPr>
          <w:p w:rsidR="00146EC0" w:rsidRPr="00DE1BE4" w:rsidRDefault="00146EC0" w:rsidP="006C0659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Wspieranie nabywania umiejętności radzenia sobie                                           w sytuacjach trudnych, ryzykownych i konfliktowych.</w:t>
            </w:r>
          </w:p>
        </w:tc>
        <w:tc>
          <w:tcPr>
            <w:tcW w:w="3453" w:type="dxa"/>
          </w:tcPr>
          <w:p w:rsidR="00146EC0" w:rsidRPr="00DE1BE4" w:rsidRDefault="00146EC0" w:rsidP="00146EC0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Doskonalenie umiejętności rozpoznawania czynników ryzyka.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Propagowanie wiedzy o społecznych mechanizmach wywierania wpływu i konstruktywnych sposobach radzenia sobie z nimi.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Wspieranie i podniesienie kompetencji wychowawczych rodziców  i opiekunów ( zażywanie substancji psychoaktywnych, dopalaczy, narkotyków, palenie papierosów, picie alkoholu ).</w:t>
            </w:r>
          </w:p>
          <w:p w:rsidR="00146EC0" w:rsidRPr="00DE1BE4" w:rsidRDefault="00146EC0" w:rsidP="006C0659">
            <w:pPr>
              <w:pStyle w:val="TableContents"/>
              <w:ind w:left="764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Propagowanie wiedzy podnoszącej efektywność działań profilaktycznych.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Obserwacje, ankiety, wywiady, spotkania                   z rodzicami, specjalistami,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Wychowawcy</w:t>
            </w:r>
            <w:r w:rsidR="006A0D85">
              <w:rPr>
                <w:sz w:val="20"/>
                <w:szCs w:val="20"/>
              </w:rPr>
              <w:t>, pedagog, psycholog.</w:t>
            </w:r>
          </w:p>
        </w:tc>
      </w:tr>
      <w:tr w:rsidR="00146EC0" w:rsidRPr="00DE1BE4" w:rsidTr="002E539B">
        <w:trPr>
          <w:trHeight w:val="537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VI.</w:t>
            </w:r>
          </w:p>
        </w:tc>
        <w:tc>
          <w:tcPr>
            <w:tcW w:w="1537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Zapobieganie niepowodzeniom dydaktycznym – wspieranie uczniów mających trudności  w nauce i przystosowaniu w grupie.</w:t>
            </w:r>
          </w:p>
          <w:p w:rsidR="00146EC0" w:rsidRPr="00DE1BE4" w:rsidRDefault="00146EC0" w:rsidP="006C0659">
            <w:pPr>
              <w:rPr>
                <w:sz w:val="20"/>
                <w:szCs w:val="20"/>
              </w:rPr>
            </w:pPr>
          </w:p>
        </w:tc>
        <w:tc>
          <w:tcPr>
            <w:tcW w:w="3453" w:type="dxa"/>
          </w:tcPr>
          <w:p w:rsidR="00146EC0" w:rsidRPr="00DE1BE4" w:rsidRDefault="00146EC0" w:rsidP="00146EC0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Diagnozowanie trudności w nauce.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Dostosowanie wymagań do indywidualnych możliwości uczniów.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Zorganizowanie pomocy koleżeńskiej.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Tworzenie zespołów wsparcia.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Budowanie motywacji do nauki.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Rozwijanie zainteresowań i uzdolnień uczniów.</w:t>
            </w:r>
          </w:p>
          <w:p w:rsidR="00146EC0" w:rsidRPr="00DE1BE4" w:rsidRDefault="00146EC0" w:rsidP="006C0659">
            <w:pPr>
              <w:pStyle w:val="TableContents"/>
              <w:ind w:left="720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Wdrażanie do aktywnych form spędzania wolnego czasu.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Obserwacje, analiza opinii i orzeczeń z PPP, pogadanki, zajęcia kompensacyjno – korekcyjne, zajęcia rozwijające, koła zainteresowań, pomoc koleżeńska, zajęcia świetlicowe, wycieczki piesze, rowerowe , spacery, gry i zabawy ruchowe.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Rodzice, wychowawcy, nauczyciele, pedagog</w:t>
            </w:r>
            <w:r w:rsidR="006C0810">
              <w:rPr>
                <w:sz w:val="20"/>
                <w:szCs w:val="20"/>
              </w:rPr>
              <w:t>, psycholog</w:t>
            </w:r>
            <w:r w:rsidRPr="00DE1BE4">
              <w:rPr>
                <w:sz w:val="20"/>
                <w:szCs w:val="20"/>
              </w:rPr>
              <w:t>.</w:t>
            </w:r>
          </w:p>
        </w:tc>
      </w:tr>
      <w:tr w:rsidR="00146EC0" w:rsidRPr="00DE1BE4" w:rsidTr="002E539B">
        <w:trPr>
          <w:trHeight w:val="537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lastRenderedPageBreak/>
              <w:t>VII.</w:t>
            </w:r>
          </w:p>
        </w:tc>
        <w:tc>
          <w:tcPr>
            <w:tcW w:w="1537" w:type="dxa"/>
          </w:tcPr>
          <w:p w:rsidR="00146EC0" w:rsidRPr="00DE1BE4" w:rsidRDefault="00146EC0" w:rsidP="006C0659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Dbanie o systematyczny                      i rzetelny przepływ informacji między szkołą a rodzicami.</w:t>
            </w:r>
          </w:p>
        </w:tc>
        <w:tc>
          <w:tcPr>
            <w:tcW w:w="3453" w:type="dxa"/>
          </w:tcPr>
          <w:p w:rsidR="00146EC0" w:rsidRPr="00DE1BE4" w:rsidRDefault="00146EC0" w:rsidP="006C0659">
            <w:pPr>
              <w:pStyle w:val="TableContents"/>
              <w:ind w:left="720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Przekazywanie rodzicom wiedzy na temat przyczyn istoty niepowodzeń dydaktycznych i wychowawczych – wskazówki do pracy w domu z dzieckiem.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Organizowanie szkoleń dla uczniów, rodziców i nauczycieli.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Wychowawcy, nauczyciele, rodzice.</w:t>
            </w:r>
          </w:p>
        </w:tc>
      </w:tr>
      <w:tr w:rsidR="00146EC0" w:rsidRPr="00DE1BE4" w:rsidTr="002E539B">
        <w:trPr>
          <w:trHeight w:val="537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VIII.</w:t>
            </w:r>
          </w:p>
        </w:tc>
        <w:tc>
          <w:tcPr>
            <w:tcW w:w="1537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Opieka zdrowotna                    i socjalna.</w:t>
            </w:r>
          </w:p>
        </w:tc>
        <w:tc>
          <w:tcPr>
            <w:tcW w:w="3453" w:type="dxa"/>
          </w:tcPr>
          <w:p w:rsidR="00146EC0" w:rsidRPr="00817888" w:rsidRDefault="00817888" w:rsidP="00146EC0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817888">
              <w:rPr>
                <w:color w:val="00B050"/>
                <w:sz w:val="20"/>
                <w:szCs w:val="20"/>
              </w:rPr>
              <w:t>Zabezpieczenie</w:t>
            </w:r>
            <w:r w:rsidR="00146EC0" w:rsidRPr="00817888">
              <w:rPr>
                <w:color w:val="00B050"/>
                <w:sz w:val="20"/>
                <w:szCs w:val="20"/>
              </w:rPr>
              <w:t xml:space="preserve"> bezpłatnych obiadów w </w:t>
            </w:r>
            <w:r>
              <w:rPr>
                <w:color w:val="00B050"/>
                <w:sz w:val="20"/>
                <w:szCs w:val="20"/>
              </w:rPr>
              <w:t>świetlicy</w:t>
            </w:r>
            <w:r w:rsidR="00146EC0" w:rsidRPr="00817888">
              <w:rPr>
                <w:color w:val="00B050"/>
                <w:sz w:val="20"/>
                <w:szCs w:val="20"/>
              </w:rPr>
              <w:t xml:space="preserve"> szkolnej.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Zapomogi losowe dla dzieci najbardziej potrzebujących, stypendia szkolne.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Opieka po lekcjach w świetlicy szkolnej – pomoc w nauce.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Badania kontrolne prowadzone przez pielęgniarkę szkolną.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Troska o higienę osobistą dzieci. Przeglądy czystości.</w:t>
            </w:r>
          </w:p>
          <w:p w:rsidR="00146EC0" w:rsidRPr="008507A7" w:rsidRDefault="00146EC0" w:rsidP="008507A7">
            <w:pPr>
              <w:pStyle w:val="TableContents"/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Organizowanie akcji charytatywnych na ternie szkoły np. Szlachetna paczka.</w:t>
            </w:r>
          </w:p>
        </w:tc>
        <w:tc>
          <w:tcPr>
            <w:tcW w:w="2126" w:type="dxa"/>
            <w:gridSpan w:val="2"/>
          </w:tcPr>
          <w:p w:rsidR="00146EC0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 Obserwacja, wywiad.</w:t>
            </w:r>
          </w:p>
          <w:p w:rsidR="00682776" w:rsidRDefault="00682776" w:rsidP="006C0659">
            <w:pPr>
              <w:pStyle w:val="TableContents"/>
              <w:rPr>
                <w:color w:val="00B050"/>
                <w:sz w:val="20"/>
                <w:szCs w:val="20"/>
              </w:rPr>
            </w:pPr>
            <w:r w:rsidRPr="00682776">
              <w:rPr>
                <w:color w:val="00B050"/>
                <w:sz w:val="20"/>
                <w:szCs w:val="20"/>
              </w:rPr>
              <w:t>Współpraca z Zespołem Interdyscyplinarnym przy GOPS</w:t>
            </w:r>
            <w:r>
              <w:rPr>
                <w:color w:val="00B050"/>
                <w:sz w:val="20"/>
                <w:szCs w:val="20"/>
              </w:rPr>
              <w:t>.</w:t>
            </w:r>
          </w:p>
          <w:p w:rsidR="00682776" w:rsidRPr="00DE1BE4" w:rsidRDefault="00682776" w:rsidP="006C0659">
            <w:pPr>
              <w:pStyle w:val="TableContents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Współpraca z asystentem rodziny.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Nauczyciele, wychowawcy, GOPS, pielęgniarka szkolna, rodzice, wolontariusze.</w:t>
            </w:r>
          </w:p>
        </w:tc>
      </w:tr>
      <w:tr w:rsidR="00146EC0" w:rsidRPr="00DE1BE4" w:rsidTr="002E539B">
        <w:trPr>
          <w:trHeight w:val="537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IX.</w:t>
            </w:r>
          </w:p>
        </w:tc>
        <w:tc>
          <w:tcPr>
            <w:tcW w:w="1537" w:type="dxa"/>
          </w:tcPr>
          <w:p w:rsidR="00146EC0" w:rsidRPr="00DE1BE4" w:rsidRDefault="00146EC0" w:rsidP="006C0659">
            <w:pPr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Badania, diagnoza                      i analiza rozmiarów niedostosowania społecznego uczniów.</w:t>
            </w:r>
          </w:p>
        </w:tc>
        <w:tc>
          <w:tcPr>
            <w:tcW w:w="3453" w:type="dxa"/>
          </w:tcPr>
          <w:p w:rsidR="00146EC0" w:rsidRPr="00DE1BE4" w:rsidRDefault="00146EC0" w:rsidP="006C0659">
            <w:pPr>
              <w:pStyle w:val="TableContents"/>
              <w:ind w:left="720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Opracowanie i przeprowadzenie badań ankietowych wśród uczniów, rodziców i nauczycieli.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Ankieta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jc w:val="both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Wychowawcy, nauczyciele, </w:t>
            </w:r>
          </w:p>
          <w:p w:rsidR="00477981" w:rsidRDefault="004D3D79" w:rsidP="006C065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46EC0" w:rsidRPr="00DE1BE4">
              <w:rPr>
                <w:sz w:val="20"/>
                <w:szCs w:val="20"/>
              </w:rPr>
              <w:t>edagog</w:t>
            </w:r>
            <w:r w:rsidR="00477981">
              <w:rPr>
                <w:sz w:val="20"/>
                <w:szCs w:val="20"/>
              </w:rPr>
              <w:t>,</w:t>
            </w:r>
          </w:p>
          <w:p w:rsidR="00146EC0" w:rsidRPr="00DE1BE4" w:rsidRDefault="00477981" w:rsidP="006C065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</w:t>
            </w:r>
            <w:r w:rsidR="00146EC0" w:rsidRPr="00DE1BE4">
              <w:rPr>
                <w:sz w:val="20"/>
                <w:szCs w:val="20"/>
              </w:rPr>
              <w:t>.</w:t>
            </w:r>
          </w:p>
        </w:tc>
      </w:tr>
      <w:tr w:rsidR="00146EC0" w:rsidRPr="00DE1BE4" w:rsidTr="002E539B">
        <w:trPr>
          <w:trHeight w:val="537"/>
        </w:trPr>
        <w:tc>
          <w:tcPr>
            <w:tcW w:w="534" w:type="dxa"/>
            <w:gridSpan w:val="2"/>
          </w:tcPr>
          <w:p w:rsidR="00146EC0" w:rsidRPr="00DE1BE4" w:rsidRDefault="00146EC0" w:rsidP="006C0659">
            <w:pPr>
              <w:pStyle w:val="Standard"/>
              <w:jc w:val="center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X.</w:t>
            </w:r>
          </w:p>
        </w:tc>
        <w:tc>
          <w:tcPr>
            <w:tcW w:w="1537" w:type="dxa"/>
          </w:tcPr>
          <w:p w:rsidR="00146EC0" w:rsidRPr="007565A4" w:rsidRDefault="00146EC0" w:rsidP="006C0659">
            <w:pPr>
              <w:rPr>
                <w:sz w:val="20"/>
                <w:szCs w:val="20"/>
              </w:rPr>
            </w:pPr>
            <w:r w:rsidRPr="007565A4">
              <w:rPr>
                <w:sz w:val="20"/>
                <w:szCs w:val="20"/>
              </w:rPr>
              <w:t>Współpraca                           z instytucjami                                         i stowarzyszeniami.</w:t>
            </w:r>
          </w:p>
        </w:tc>
        <w:tc>
          <w:tcPr>
            <w:tcW w:w="3453" w:type="dxa"/>
          </w:tcPr>
          <w:p w:rsidR="00146EC0" w:rsidRPr="00DE1BE4" w:rsidRDefault="00146EC0" w:rsidP="00146EC0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z OSP Goszcza.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z PPP W Krakowie.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z Komisariatem Policji w Słomnikach.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z Gminną Komisją Rozwiązywania Problemów Alkoholowych.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ze Stowarzyszeniem „Aktywna Wieś” w Goszczy.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z Sądem Rodzinnym w Krakowie.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z GOPS w Kocmyrzowie.</w:t>
            </w:r>
          </w:p>
          <w:p w:rsidR="00146EC0" w:rsidRPr="00DE1BE4" w:rsidRDefault="00146EC0" w:rsidP="00146EC0">
            <w:pPr>
              <w:pStyle w:val="TableContents"/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Współpraca z </w:t>
            </w:r>
            <w:r w:rsidR="00682776">
              <w:rPr>
                <w:sz w:val="20"/>
                <w:szCs w:val="20"/>
              </w:rPr>
              <w:t>lokalnymi klubami sportowymi.</w:t>
            </w:r>
          </w:p>
          <w:p w:rsidR="00146EC0" w:rsidRPr="00DE1BE4" w:rsidRDefault="00146EC0" w:rsidP="00682776">
            <w:pPr>
              <w:pStyle w:val="TableContents"/>
              <w:ind w:left="720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Współpraca z CKiP w Baranówce.</w:t>
            </w:r>
          </w:p>
        </w:tc>
        <w:tc>
          <w:tcPr>
            <w:tcW w:w="2126" w:type="dxa"/>
            <w:gridSpan w:val="2"/>
          </w:tcPr>
          <w:p w:rsidR="00146EC0" w:rsidRPr="00DE1BE4" w:rsidRDefault="00146EC0" w:rsidP="006C0659">
            <w:pPr>
              <w:pStyle w:val="TableContents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>Organizowanie uroczystości – „Dzień Babci i Dziadka”, Święto Szkoły.</w:t>
            </w:r>
          </w:p>
        </w:tc>
        <w:tc>
          <w:tcPr>
            <w:tcW w:w="1638" w:type="dxa"/>
          </w:tcPr>
          <w:p w:rsidR="00146EC0" w:rsidRPr="00DE1BE4" w:rsidRDefault="00146EC0" w:rsidP="006C0659">
            <w:pPr>
              <w:pStyle w:val="TableContents"/>
              <w:jc w:val="both"/>
              <w:rPr>
                <w:sz w:val="20"/>
                <w:szCs w:val="20"/>
              </w:rPr>
            </w:pPr>
            <w:r w:rsidRPr="00DE1BE4">
              <w:rPr>
                <w:sz w:val="20"/>
                <w:szCs w:val="20"/>
              </w:rPr>
              <w:t xml:space="preserve">Rodzice, wychowawcy, nauczyciele, </w:t>
            </w:r>
          </w:p>
          <w:p w:rsidR="00146EC0" w:rsidRPr="00DE1BE4" w:rsidRDefault="00581F88" w:rsidP="006C0659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46EC0" w:rsidRPr="00DE1BE4">
              <w:rPr>
                <w:sz w:val="20"/>
                <w:szCs w:val="20"/>
              </w:rPr>
              <w:t>edagog</w:t>
            </w:r>
            <w:r>
              <w:rPr>
                <w:sz w:val="20"/>
                <w:szCs w:val="20"/>
              </w:rPr>
              <w:t>, psycholog</w:t>
            </w:r>
            <w:r w:rsidR="00146EC0" w:rsidRPr="00DE1BE4">
              <w:rPr>
                <w:sz w:val="20"/>
                <w:szCs w:val="20"/>
              </w:rPr>
              <w:t>.</w:t>
            </w:r>
          </w:p>
        </w:tc>
      </w:tr>
    </w:tbl>
    <w:p w:rsidR="00682776" w:rsidRDefault="00682776" w:rsidP="00146EC0">
      <w:pPr>
        <w:spacing w:line="360" w:lineRule="auto"/>
        <w:jc w:val="both"/>
        <w:rPr>
          <w:b/>
          <w:sz w:val="24"/>
          <w:szCs w:val="24"/>
        </w:rPr>
      </w:pPr>
    </w:p>
    <w:p w:rsidR="00F00AB4" w:rsidRDefault="00F00AB4" w:rsidP="00146EC0">
      <w:pPr>
        <w:spacing w:line="360" w:lineRule="auto"/>
        <w:jc w:val="both"/>
        <w:rPr>
          <w:b/>
          <w:sz w:val="24"/>
          <w:szCs w:val="24"/>
        </w:rPr>
      </w:pPr>
    </w:p>
    <w:p w:rsidR="00146EC0" w:rsidRPr="0072031F" w:rsidRDefault="00146EC0" w:rsidP="00146EC0">
      <w:pPr>
        <w:spacing w:line="360" w:lineRule="auto"/>
        <w:jc w:val="both"/>
        <w:rPr>
          <w:b/>
          <w:sz w:val="24"/>
          <w:szCs w:val="24"/>
        </w:rPr>
      </w:pPr>
      <w:r w:rsidRPr="0072031F">
        <w:rPr>
          <w:b/>
          <w:sz w:val="24"/>
          <w:szCs w:val="24"/>
        </w:rPr>
        <w:lastRenderedPageBreak/>
        <w:t>IX. EWALUACJA</w:t>
      </w:r>
    </w:p>
    <w:p w:rsidR="00146EC0" w:rsidRPr="0072031F" w:rsidRDefault="00146EC0" w:rsidP="00146EC0">
      <w:p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 xml:space="preserve">W ustaleniu czy realizowany program przynosi oczekiwane efekty, niezbędna jest  jego ewaluacja. Należy więc kontrolować zarówno przebieg procesu, jak i osiągnięte wyniki. W tym celu na początku roku szkolnego i w trakcie jego trwania należy przeprowadzić wśród uczniów, rodziców i nauczycieli ankiety. </w:t>
      </w:r>
    </w:p>
    <w:p w:rsidR="00146EC0" w:rsidRPr="0072031F" w:rsidRDefault="00146EC0" w:rsidP="00146EC0">
      <w:p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 xml:space="preserve">Proces powinien być kontrolowany przez bieżące monitorowanie, a uzyskane informacje wykorzystywane do modyfikacji samego programu (jeżeli wystąpi taka potrzeba). Ewaluację wyników należy przeprowadzić pod koniec każdego roku szkolnego i opracować wnioski do pracy na następny rok szkolny.  </w:t>
      </w:r>
    </w:p>
    <w:p w:rsidR="00146EC0" w:rsidRPr="0072031F" w:rsidRDefault="00146EC0" w:rsidP="00146EC0">
      <w:p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 xml:space="preserve">Narzędzia ewaluacji: </w:t>
      </w:r>
    </w:p>
    <w:p w:rsidR="00146EC0" w:rsidRPr="0072031F" w:rsidRDefault="00146EC0" w:rsidP="00146EC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 xml:space="preserve">Ankieta skierowana do uczniów, dotycząca ich postaw i zainteresowań; </w:t>
      </w:r>
    </w:p>
    <w:p w:rsidR="00146EC0" w:rsidRPr="0072031F" w:rsidRDefault="00146EC0" w:rsidP="00146EC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 xml:space="preserve"> Ankieta skierowana do rodziców, dotycząca osiągnięć dydaktyczno- wychowawczych dziecka, ze wskazaniem kierunku działań do dalszej pracy oraz kwestionariusz ankiety pozwalający stworzyć sylwetkę absolwenta naszej szkoły;  </w:t>
      </w:r>
    </w:p>
    <w:p w:rsidR="00146EC0" w:rsidRPr="0072031F" w:rsidRDefault="00146EC0" w:rsidP="00146EC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 xml:space="preserve"> Ankieta skierowana do nauczycieli, której celem będzie uzyskanie informacji na temat realizacji Programu Wychowawczo-Profilaktycznego i ewentualnej jego modyfikacji; </w:t>
      </w:r>
    </w:p>
    <w:p w:rsidR="00146EC0" w:rsidRPr="0072031F" w:rsidRDefault="00146EC0" w:rsidP="00146EC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 xml:space="preserve"> Analiza trudności wychowawczych, problemów szkolno-środowiskowych i profilaktycznych przeprowadzona przez Pedagoga szkolnego, na podstawie danych zebranych od nauczycieli, wychowawców klas, rodziców i uczniów. </w:t>
      </w:r>
    </w:p>
    <w:p w:rsidR="00146EC0" w:rsidRPr="0072031F" w:rsidRDefault="00146EC0" w:rsidP="00146EC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 xml:space="preserve"> Analiza dokumentów; </w:t>
      </w:r>
    </w:p>
    <w:p w:rsidR="00146EC0" w:rsidRPr="0072031F" w:rsidRDefault="00146EC0" w:rsidP="00146EC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 xml:space="preserve"> Obserwacje; </w:t>
      </w:r>
    </w:p>
    <w:p w:rsidR="00146EC0" w:rsidRPr="0072031F" w:rsidRDefault="00146EC0" w:rsidP="00146EC0">
      <w:pPr>
        <w:pStyle w:val="Akapitzlist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72031F">
        <w:rPr>
          <w:sz w:val="24"/>
          <w:szCs w:val="24"/>
        </w:rPr>
        <w:t>Wywiady z uczniami, rodzicami i nauczycielami;</w:t>
      </w:r>
    </w:p>
    <w:p w:rsidR="00146EC0" w:rsidRDefault="00146EC0" w:rsidP="00146EC0">
      <w:pPr>
        <w:pStyle w:val="Akapitzlist"/>
        <w:spacing w:line="360" w:lineRule="auto"/>
        <w:ind w:left="750"/>
        <w:rPr>
          <w:b/>
          <w:sz w:val="24"/>
          <w:szCs w:val="24"/>
        </w:rPr>
      </w:pPr>
    </w:p>
    <w:p w:rsidR="00146EC0" w:rsidRPr="0072031F" w:rsidRDefault="00146EC0" w:rsidP="00146EC0">
      <w:pPr>
        <w:pStyle w:val="Akapitzlist"/>
        <w:spacing w:line="360" w:lineRule="auto"/>
        <w:ind w:left="750"/>
        <w:rPr>
          <w:b/>
          <w:sz w:val="24"/>
          <w:szCs w:val="24"/>
        </w:rPr>
      </w:pPr>
      <w:r w:rsidRPr="0072031F">
        <w:rPr>
          <w:b/>
          <w:sz w:val="24"/>
          <w:szCs w:val="24"/>
        </w:rPr>
        <w:t>X. USTALENIA KOŃCOWE</w:t>
      </w:r>
    </w:p>
    <w:p w:rsidR="00146EC0" w:rsidRPr="0072031F" w:rsidRDefault="00146EC0" w:rsidP="00146EC0">
      <w:pPr>
        <w:pStyle w:val="Akapitzlist"/>
        <w:spacing w:line="360" w:lineRule="auto"/>
        <w:ind w:left="750"/>
        <w:jc w:val="both"/>
        <w:rPr>
          <w:sz w:val="24"/>
          <w:szCs w:val="24"/>
        </w:rPr>
      </w:pPr>
      <w:r w:rsidRPr="0072031F">
        <w:rPr>
          <w:sz w:val="24"/>
          <w:szCs w:val="24"/>
        </w:rPr>
        <w:t xml:space="preserve">Za realizację Programu </w:t>
      </w:r>
      <w:r w:rsidR="00B46446">
        <w:rPr>
          <w:sz w:val="24"/>
          <w:szCs w:val="24"/>
        </w:rPr>
        <w:t>w</w:t>
      </w:r>
      <w:r w:rsidRPr="0072031F">
        <w:rPr>
          <w:sz w:val="24"/>
          <w:szCs w:val="24"/>
        </w:rPr>
        <w:t>ychowawczo-</w:t>
      </w:r>
      <w:r w:rsidR="00B46446">
        <w:rPr>
          <w:sz w:val="24"/>
          <w:szCs w:val="24"/>
        </w:rPr>
        <w:t>p</w:t>
      </w:r>
      <w:r w:rsidRPr="0072031F">
        <w:rPr>
          <w:sz w:val="24"/>
          <w:szCs w:val="24"/>
        </w:rPr>
        <w:t xml:space="preserve">rofilaktycznego szkoły  odpowiedzialni są wszyscy pracownicy Szkoły.  Dyrektor Szkoły czuwa nad prawidłowością jego realizacji. Za realizację poszczególnych zakresów odpowiedzialni są nauczyciele zadeklarowani, bądź zaproponowani przez Dyrektora Szkoły.  </w:t>
      </w:r>
    </w:p>
    <w:p w:rsidR="00146EC0" w:rsidRPr="00974D7E" w:rsidRDefault="00146EC0" w:rsidP="00146EC0">
      <w:pPr>
        <w:pStyle w:val="Akapitzlist"/>
        <w:spacing w:line="360" w:lineRule="auto"/>
        <w:ind w:left="750"/>
        <w:jc w:val="both"/>
        <w:rPr>
          <w:sz w:val="24"/>
          <w:szCs w:val="24"/>
        </w:rPr>
      </w:pPr>
      <w:r w:rsidRPr="00974D7E">
        <w:rPr>
          <w:sz w:val="24"/>
          <w:szCs w:val="24"/>
        </w:rPr>
        <w:lastRenderedPageBreak/>
        <w:t xml:space="preserve">Program </w:t>
      </w:r>
      <w:r w:rsidR="00B46446" w:rsidRPr="00974D7E">
        <w:rPr>
          <w:sz w:val="24"/>
          <w:szCs w:val="24"/>
        </w:rPr>
        <w:t>w</w:t>
      </w:r>
      <w:r w:rsidRPr="00974D7E">
        <w:rPr>
          <w:sz w:val="24"/>
          <w:szCs w:val="24"/>
        </w:rPr>
        <w:t>ychowawczo-</w:t>
      </w:r>
      <w:r w:rsidR="00B46446" w:rsidRPr="00974D7E">
        <w:rPr>
          <w:sz w:val="24"/>
          <w:szCs w:val="24"/>
        </w:rPr>
        <w:t>p</w:t>
      </w:r>
      <w:r w:rsidRPr="00974D7E">
        <w:rPr>
          <w:sz w:val="24"/>
          <w:szCs w:val="24"/>
        </w:rPr>
        <w:t xml:space="preserve">rofilaktyczny Szkoły Podstawowej im. Mariana Langiewicza w Goszczy na </w:t>
      </w:r>
      <w:r w:rsidR="00B46446" w:rsidRPr="00974D7E">
        <w:rPr>
          <w:sz w:val="24"/>
          <w:szCs w:val="24"/>
        </w:rPr>
        <w:t>rok szkolny 2021/2022</w:t>
      </w:r>
      <w:r w:rsidRPr="00974D7E">
        <w:rPr>
          <w:sz w:val="24"/>
          <w:szCs w:val="24"/>
        </w:rPr>
        <w:t xml:space="preserve"> jest otwarty, może być modyfikowany w trakcie realizacji.  Program ten podlega monitorowaniu i ewaluacji.  </w:t>
      </w:r>
    </w:p>
    <w:p w:rsidR="00146EC0" w:rsidRPr="009A00C7" w:rsidRDefault="00146EC0" w:rsidP="00146EC0">
      <w:pPr>
        <w:spacing w:line="360" w:lineRule="auto"/>
      </w:pPr>
    </w:p>
    <w:p w:rsidR="00186131" w:rsidRDefault="00186131"/>
    <w:sectPr w:rsidR="00186131" w:rsidSect="006C06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50" w:rsidRDefault="006C4750">
      <w:pPr>
        <w:spacing w:after="0" w:line="240" w:lineRule="auto"/>
      </w:pPr>
      <w:r>
        <w:separator/>
      </w:r>
    </w:p>
  </w:endnote>
  <w:endnote w:type="continuationSeparator" w:id="0">
    <w:p w:rsidR="006C4750" w:rsidRDefault="006C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681934"/>
      <w:docPartObj>
        <w:docPartGallery w:val="Page Numbers (Bottom of Page)"/>
        <w:docPartUnique/>
      </w:docPartObj>
    </w:sdtPr>
    <w:sdtEndPr/>
    <w:sdtContent>
      <w:p w:rsidR="008C0289" w:rsidRDefault="008C028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289" w:rsidRDefault="008C0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50" w:rsidRDefault="006C4750">
      <w:pPr>
        <w:spacing w:after="0" w:line="240" w:lineRule="auto"/>
      </w:pPr>
      <w:r>
        <w:separator/>
      </w:r>
    </w:p>
  </w:footnote>
  <w:footnote w:type="continuationSeparator" w:id="0">
    <w:p w:rsidR="006C4750" w:rsidRDefault="006C4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 w15:restartNumberingAfterBreak="0">
    <w:nsid w:val="0070796F"/>
    <w:multiLevelType w:val="hybridMultilevel"/>
    <w:tmpl w:val="A6EA0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433"/>
    <w:multiLevelType w:val="hybridMultilevel"/>
    <w:tmpl w:val="4E348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24800"/>
    <w:multiLevelType w:val="hybridMultilevel"/>
    <w:tmpl w:val="F6F4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3E8C"/>
    <w:multiLevelType w:val="hybridMultilevel"/>
    <w:tmpl w:val="86FE668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95D65F9"/>
    <w:multiLevelType w:val="hybridMultilevel"/>
    <w:tmpl w:val="D518AAE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C9D1E1E"/>
    <w:multiLevelType w:val="hybridMultilevel"/>
    <w:tmpl w:val="20CA487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0EAA2F67"/>
    <w:multiLevelType w:val="hybridMultilevel"/>
    <w:tmpl w:val="0D523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05DA"/>
    <w:multiLevelType w:val="hybridMultilevel"/>
    <w:tmpl w:val="5D281EC4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136661"/>
    <w:multiLevelType w:val="hybridMultilevel"/>
    <w:tmpl w:val="C82235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72D5511"/>
    <w:multiLevelType w:val="hybridMultilevel"/>
    <w:tmpl w:val="D72C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807"/>
    <w:multiLevelType w:val="hybridMultilevel"/>
    <w:tmpl w:val="EF0AE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421C3"/>
    <w:multiLevelType w:val="hybridMultilevel"/>
    <w:tmpl w:val="FC4A6D9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 w15:restartNumberingAfterBreak="0">
    <w:nsid w:val="1A0A2553"/>
    <w:multiLevelType w:val="hybridMultilevel"/>
    <w:tmpl w:val="7B168D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327396C"/>
    <w:multiLevelType w:val="hybridMultilevel"/>
    <w:tmpl w:val="60922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73437"/>
    <w:multiLevelType w:val="hybridMultilevel"/>
    <w:tmpl w:val="9A2C3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91DC7"/>
    <w:multiLevelType w:val="hybridMultilevel"/>
    <w:tmpl w:val="C82235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3D424002"/>
    <w:multiLevelType w:val="hybridMultilevel"/>
    <w:tmpl w:val="467093C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D8D023E"/>
    <w:multiLevelType w:val="hybridMultilevel"/>
    <w:tmpl w:val="461291C2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 w15:restartNumberingAfterBreak="0">
    <w:nsid w:val="3DAD45E2"/>
    <w:multiLevelType w:val="multilevel"/>
    <w:tmpl w:val="5D12028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F542F"/>
    <w:multiLevelType w:val="hybridMultilevel"/>
    <w:tmpl w:val="CFF811F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8A421E"/>
    <w:multiLevelType w:val="hybridMultilevel"/>
    <w:tmpl w:val="E82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54952"/>
    <w:multiLevelType w:val="hybridMultilevel"/>
    <w:tmpl w:val="048E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F653F"/>
    <w:multiLevelType w:val="hybridMultilevel"/>
    <w:tmpl w:val="F5B4B6B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6381DBA"/>
    <w:multiLevelType w:val="hybridMultilevel"/>
    <w:tmpl w:val="D0C0D7E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4873394A"/>
    <w:multiLevelType w:val="hybridMultilevel"/>
    <w:tmpl w:val="CB040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E57F57"/>
    <w:multiLevelType w:val="hybridMultilevel"/>
    <w:tmpl w:val="985EF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0174D63"/>
    <w:multiLevelType w:val="hybridMultilevel"/>
    <w:tmpl w:val="BF221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63011"/>
    <w:multiLevelType w:val="hybridMultilevel"/>
    <w:tmpl w:val="9BA80B3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BFE6FB2"/>
    <w:multiLevelType w:val="hybridMultilevel"/>
    <w:tmpl w:val="A7FAAF2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633D6162"/>
    <w:multiLevelType w:val="hybridMultilevel"/>
    <w:tmpl w:val="A8EC1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D2FEC"/>
    <w:multiLevelType w:val="hybridMultilevel"/>
    <w:tmpl w:val="B184C1A2"/>
    <w:lvl w:ilvl="0" w:tplc="A300C1AE">
      <w:start w:val="1"/>
      <w:numFmt w:val="decimal"/>
      <w:lvlText w:val="%1."/>
      <w:lvlJc w:val="left"/>
      <w:pPr>
        <w:ind w:left="1108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2" w15:restartNumberingAfterBreak="0">
    <w:nsid w:val="63B71E94"/>
    <w:multiLevelType w:val="hybridMultilevel"/>
    <w:tmpl w:val="B6BCF14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C2EAC"/>
    <w:multiLevelType w:val="hybridMultilevel"/>
    <w:tmpl w:val="AF282C2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B1A163D"/>
    <w:multiLevelType w:val="hybridMultilevel"/>
    <w:tmpl w:val="4E34A1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74290956"/>
    <w:multiLevelType w:val="hybridMultilevel"/>
    <w:tmpl w:val="9740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77C42"/>
    <w:multiLevelType w:val="hybridMultilevel"/>
    <w:tmpl w:val="C63ED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74375"/>
    <w:multiLevelType w:val="hybridMultilevel"/>
    <w:tmpl w:val="372841D8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BC63037"/>
    <w:multiLevelType w:val="hybridMultilevel"/>
    <w:tmpl w:val="B35A04A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18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0"/>
  </w:num>
  <w:num w:numId="9">
    <w:abstractNumId w:val="6"/>
  </w:num>
  <w:num w:numId="10">
    <w:abstractNumId w:val="28"/>
  </w:num>
  <w:num w:numId="11">
    <w:abstractNumId w:val="23"/>
  </w:num>
  <w:num w:numId="12">
    <w:abstractNumId w:val="38"/>
  </w:num>
  <w:num w:numId="13">
    <w:abstractNumId w:val="16"/>
  </w:num>
  <w:num w:numId="14">
    <w:abstractNumId w:val="14"/>
  </w:num>
  <w:num w:numId="15">
    <w:abstractNumId w:val="17"/>
  </w:num>
  <w:num w:numId="16">
    <w:abstractNumId w:val="5"/>
  </w:num>
  <w:num w:numId="17">
    <w:abstractNumId w:val="26"/>
  </w:num>
  <w:num w:numId="18">
    <w:abstractNumId w:val="8"/>
  </w:num>
  <w:num w:numId="19">
    <w:abstractNumId w:val="32"/>
  </w:num>
  <w:num w:numId="20">
    <w:abstractNumId w:val="37"/>
  </w:num>
  <w:num w:numId="21">
    <w:abstractNumId w:val="29"/>
  </w:num>
  <w:num w:numId="22">
    <w:abstractNumId w:val="7"/>
  </w:num>
  <w:num w:numId="23">
    <w:abstractNumId w:val="25"/>
  </w:num>
  <w:num w:numId="24">
    <w:abstractNumId w:val="35"/>
  </w:num>
  <w:num w:numId="25">
    <w:abstractNumId w:val="2"/>
  </w:num>
  <w:num w:numId="26">
    <w:abstractNumId w:val="11"/>
  </w:num>
  <w:num w:numId="27">
    <w:abstractNumId w:val="22"/>
  </w:num>
  <w:num w:numId="28">
    <w:abstractNumId w:val="3"/>
  </w:num>
  <w:num w:numId="29">
    <w:abstractNumId w:val="10"/>
  </w:num>
  <w:num w:numId="30">
    <w:abstractNumId w:val="30"/>
  </w:num>
  <w:num w:numId="31">
    <w:abstractNumId w:val="36"/>
  </w:num>
  <w:num w:numId="32">
    <w:abstractNumId w:val="1"/>
  </w:num>
  <w:num w:numId="33">
    <w:abstractNumId w:val="27"/>
  </w:num>
  <w:num w:numId="34">
    <w:abstractNumId w:val="31"/>
  </w:num>
  <w:num w:numId="35">
    <w:abstractNumId w:val="21"/>
  </w:num>
  <w:num w:numId="36">
    <w:abstractNumId w:val="34"/>
  </w:num>
  <w:num w:numId="37">
    <w:abstractNumId w:val="9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C0"/>
    <w:rsid w:val="000157AF"/>
    <w:rsid w:val="00026A24"/>
    <w:rsid w:val="00031006"/>
    <w:rsid w:val="00092B78"/>
    <w:rsid w:val="000F3AE8"/>
    <w:rsid w:val="001233CF"/>
    <w:rsid w:val="001342A4"/>
    <w:rsid w:val="001350D5"/>
    <w:rsid w:val="00137F19"/>
    <w:rsid w:val="00146EC0"/>
    <w:rsid w:val="00150EEF"/>
    <w:rsid w:val="001723E4"/>
    <w:rsid w:val="00186131"/>
    <w:rsid w:val="001D5A05"/>
    <w:rsid w:val="001D7A55"/>
    <w:rsid w:val="0020252E"/>
    <w:rsid w:val="00245A47"/>
    <w:rsid w:val="0026054C"/>
    <w:rsid w:val="00264D5A"/>
    <w:rsid w:val="002801A6"/>
    <w:rsid w:val="002915E3"/>
    <w:rsid w:val="002A5248"/>
    <w:rsid w:val="002D5505"/>
    <w:rsid w:val="002E539B"/>
    <w:rsid w:val="00313D20"/>
    <w:rsid w:val="00330D80"/>
    <w:rsid w:val="00337EE3"/>
    <w:rsid w:val="003502A5"/>
    <w:rsid w:val="003A1422"/>
    <w:rsid w:val="003C4F2E"/>
    <w:rsid w:val="003F7888"/>
    <w:rsid w:val="004336C4"/>
    <w:rsid w:val="00436445"/>
    <w:rsid w:val="00441C99"/>
    <w:rsid w:val="00461BE8"/>
    <w:rsid w:val="0047531C"/>
    <w:rsid w:val="00477981"/>
    <w:rsid w:val="004A05D0"/>
    <w:rsid w:val="004A3BB9"/>
    <w:rsid w:val="004D14D9"/>
    <w:rsid w:val="004D3D79"/>
    <w:rsid w:val="004D53EF"/>
    <w:rsid w:val="004D7D62"/>
    <w:rsid w:val="0050600C"/>
    <w:rsid w:val="005376A1"/>
    <w:rsid w:val="005463E1"/>
    <w:rsid w:val="00566871"/>
    <w:rsid w:val="00573B28"/>
    <w:rsid w:val="00581F88"/>
    <w:rsid w:val="005E552A"/>
    <w:rsid w:val="005F1B75"/>
    <w:rsid w:val="006026AC"/>
    <w:rsid w:val="00605AD7"/>
    <w:rsid w:val="00617C04"/>
    <w:rsid w:val="006259A2"/>
    <w:rsid w:val="00646286"/>
    <w:rsid w:val="00682776"/>
    <w:rsid w:val="00682B11"/>
    <w:rsid w:val="00697EFC"/>
    <w:rsid w:val="006A0D85"/>
    <w:rsid w:val="006C0638"/>
    <w:rsid w:val="006C0659"/>
    <w:rsid w:val="006C0810"/>
    <w:rsid w:val="006C4750"/>
    <w:rsid w:val="006F2F81"/>
    <w:rsid w:val="0070388B"/>
    <w:rsid w:val="00705B6B"/>
    <w:rsid w:val="00750436"/>
    <w:rsid w:val="007650F4"/>
    <w:rsid w:val="007928EB"/>
    <w:rsid w:val="007A2FE8"/>
    <w:rsid w:val="007A7C87"/>
    <w:rsid w:val="007D1C04"/>
    <w:rsid w:val="007E1B35"/>
    <w:rsid w:val="00817888"/>
    <w:rsid w:val="00845B8E"/>
    <w:rsid w:val="008507A7"/>
    <w:rsid w:val="008A315E"/>
    <w:rsid w:val="008C0289"/>
    <w:rsid w:val="008C6B8D"/>
    <w:rsid w:val="00923262"/>
    <w:rsid w:val="0093358C"/>
    <w:rsid w:val="009601A3"/>
    <w:rsid w:val="00960CD3"/>
    <w:rsid w:val="00964247"/>
    <w:rsid w:val="00974D7E"/>
    <w:rsid w:val="00996ED0"/>
    <w:rsid w:val="009A3633"/>
    <w:rsid w:val="009B1FF5"/>
    <w:rsid w:val="009C0CE4"/>
    <w:rsid w:val="009C1AFD"/>
    <w:rsid w:val="009F1414"/>
    <w:rsid w:val="00A00FE6"/>
    <w:rsid w:val="00A176CF"/>
    <w:rsid w:val="00A21EF2"/>
    <w:rsid w:val="00A3224B"/>
    <w:rsid w:val="00A348ED"/>
    <w:rsid w:val="00A653EA"/>
    <w:rsid w:val="00AB51B7"/>
    <w:rsid w:val="00AF12B3"/>
    <w:rsid w:val="00B02394"/>
    <w:rsid w:val="00B46446"/>
    <w:rsid w:val="00B65343"/>
    <w:rsid w:val="00B66596"/>
    <w:rsid w:val="00B70865"/>
    <w:rsid w:val="00B82607"/>
    <w:rsid w:val="00BA2869"/>
    <w:rsid w:val="00C00BE1"/>
    <w:rsid w:val="00C12882"/>
    <w:rsid w:val="00C21AEF"/>
    <w:rsid w:val="00C2626A"/>
    <w:rsid w:val="00C442F0"/>
    <w:rsid w:val="00C6483A"/>
    <w:rsid w:val="00C7726D"/>
    <w:rsid w:val="00C81C82"/>
    <w:rsid w:val="00C83DE8"/>
    <w:rsid w:val="00CA1982"/>
    <w:rsid w:val="00CC3FE2"/>
    <w:rsid w:val="00CD4E1A"/>
    <w:rsid w:val="00CF3234"/>
    <w:rsid w:val="00D47959"/>
    <w:rsid w:val="00D57428"/>
    <w:rsid w:val="00D61608"/>
    <w:rsid w:val="00DA3970"/>
    <w:rsid w:val="00DE4CD5"/>
    <w:rsid w:val="00E1569B"/>
    <w:rsid w:val="00E24864"/>
    <w:rsid w:val="00E306CC"/>
    <w:rsid w:val="00E5210B"/>
    <w:rsid w:val="00E738B2"/>
    <w:rsid w:val="00E76E68"/>
    <w:rsid w:val="00E771A4"/>
    <w:rsid w:val="00ED773A"/>
    <w:rsid w:val="00EE798B"/>
    <w:rsid w:val="00EF1164"/>
    <w:rsid w:val="00F00AB4"/>
    <w:rsid w:val="00F13A63"/>
    <w:rsid w:val="00F65731"/>
    <w:rsid w:val="00F77E4D"/>
    <w:rsid w:val="00FC4E6B"/>
    <w:rsid w:val="00FC50E6"/>
    <w:rsid w:val="00FD0A64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7136"/>
  <w15:chartTrackingRefBased/>
  <w15:docId w15:val="{35BDCE3E-F116-400E-AA93-86F62988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E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EC0"/>
    <w:pPr>
      <w:ind w:left="720"/>
      <w:contextualSpacing/>
    </w:pPr>
  </w:style>
  <w:style w:type="paragraph" w:customStyle="1" w:styleId="listparagraph">
    <w:name w:val="listparagraph"/>
    <w:basedOn w:val="Normalny"/>
    <w:rsid w:val="00146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146EC0"/>
  </w:style>
  <w:style w:type="character" w:customStyle="1" w:styleId="size">
    <w:name w:val="size"/>
    <w:basedOn w:val="Domylnaczcionkaakapitu"/>
    <w:rsid w:val="00146EC0"/>
  </w:style>
  <w:style w:type="paragraph" w:customStyle="1" w:styleId="Akapitzlist1">
    <w:name w:val="Akapit z listą1"/>
    <w:basedOn w:val="Normalny"/>
    <w:rsid w:val="00146EC0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table" w:styleId="Tabela-Siatka">
    <w:name w:val="Table Grid"/>
    <w:basedOn w:val="Standardowy"/>
    <w:uiPriority w:val="59"/>
    <w:rsid w:val="0014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146EC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146EC0"/>
    <w:pPr>
      <w:suppressLineNumbers/>
    </w:pPr>
    <w:rPr>
      <w:rFonts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4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EC0"/>
  </w:style>
  <w:style w:type="paragraph" w:styleId="Stopka">
    <w:name w:val="footer"/>
    <w:basedOn w:val="Normalny"/>
    <w:link w:val="StopkaZnak"/>
    <w:uiPriority w:val="99"/>
    <w:unhideWhenUsed/>
    <w:rsid w:val="00146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C51D0-D796-48D3-80EE-509CCA2B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29</Pages>
  <Words>6078</Words>
  <Characters>36468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Ziąbek</dc:creator>
  <cp:keywords/>
  <dc:description/>
  <cp:lastModifiedBy>Małgorzata Ziąbek</cp:lastModifiedBy>
  <cp:revision>127</cp:revision>
  <dcterms:created xsi:type="dcterms:W3CDTF">2021-09-17T18:02:00Z</dcterms:created>
  <dcterms:modified xsi:type="dcterms:W3CDTF">2021-10-18T08:22:00Z</dcterms:modified>
</cp:coreProperties>
</file>